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662BA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662BA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662BA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774091" w:rsidRPr="00D662BA" w:rsidRDefault="00D662BA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2BA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</w:t>
      </w:r>
      <w:r w:rsidR="00774091" w:rsidRPr="00D662BA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62BA" w:rsidRPr="00D662BA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0F77E5" w:rsidRPr="00D662BA">
        <w:rPr>
          <w:rFonts w:ascii="Times New Roman" w:hAnsi="Times New Roman" w:cs="Times New Roman"/>
          <w:sz w:val="24"/>
          <w:szCs w:val="24"/>
        </w:rPr>
        <w:t>отдела</w:t>
      </w:r>
      <w:r w:rsidR="000F77E5" w:rsidRPr="00D662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D662BA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>:</w:t>
      </w:r>
      <w:r w:rsidR="00D662BA" w:rsidRPr="00D662BA">
        <w:rPr>
          <w:rFonts w:ascii="Times New Roman" w:hAnsi="Times New Roman" w:cs="Times New Roman"/>
        </w:rPr>
        <w:t xml:space="preserve"> </w:t>
      </w:r>
      <w:r w:rsidR="00D662BA" w:rsidRPr="00245ABE">
        <w:rPr>
          <w:rFonts w:ascii="Times New Roman" w:hAnsi="Times New Roman" w:cs="Times New Roman"/>
        </w:rPr>
        <w:t>Регулирование налоговой деятельности</w:t>
      </w:r>
      <w:r w:rsidR="00D662BA" w:rsidRPr="00245ABE">
        <w:rPr>
          <w:rFonts w:ascii="Times New Roman" w:hAnsi="Times New Roman" w:cs="Times New Roman"/>
          <w:b/>
          <w:sz w:val="24"/>
          <w:szCs w:val="24"/>
        </w:rPr>
        <w:t>.</w:t>
      </w:r>
    </w:p>
    <w:p w:rsidR="00D662BA" w:rsidRPr="00774091" w:rsidRDefault="00DB6B3D" w:rsidP="00AC67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D662BA" w:rsidRPr="00245ABE">
        <w:rPr>
          <w:rFonts w:ascii="Times New Roman" w:hAnsi="Times New Roman" w:cs="Times New Roman"/>
          <w:sz w:val="24"/>
          <w:szCs w:val="24"/>
        </w:rPr>
        <w:t xml:space="preserve">«Регулирование в сфере налога на добавленную стоимость», «Регулирование в сфере налогового администрирования», «Осуществление налогового контроля», </w:t>
      </w:r>
      <w:r w:rsidR="00D662BA">
        <w:rPr>
          <w:rFonts w:ascii="Times New Roman" w:hAnsi="Times New Roman" w:cs="Times New Roman"/>
          <w:sz w:val="24"/>
          <w:szCs w:val="24"/>
        </w:rPr>
        <w:t>«</w:t>
      </w:r>
      <w:r w:rsidR="00D662BA" w:rsidRPr="00245ABE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</w:t>
      </w:r>
      <w:r w:rsidR="00D662BA">
        <w:rPr>
          <w:rFonts w:ascii="Times New Roman" w:hAnsi="Times New Roman" w:cs="Times New Roman"/>
          <w:sz w:val="24"/>
          <w:szCs w:val="24"/>
        </w:rPr>
        <w:t xml:space="preserve"> </w:t>
      </w:r>
      <w:r w:rsidR="00D662BA" w:rsidRPr="00245ABE">
        <w:rPr>
          <w:rFonts w:ascii="Times New Roman" w:hAnsi="Times New Roman" w:cs="Times New Roman"/>
          <w:sz w:val="24"/>
          <w:szCs w:val="24"/>
        </w:rPr>
        <w:t>лиц и индивидуальных предпринимателей</w:t>
      </w:r>
      <w:r w:rsidR="00D662BA">
        <w:rPr>
          <w:rFonts w:ascii="Times New Roman" w:hAnsi="Times New Roman" w:cs="Times New Roman"/>
          <w:sz w:val="24"/>
          <w:szCs w:val="24"/>
        </w:rPr>
        <w:t xml:space="preserve">» </w:t>
      </w:r>
      <w:r w:rsidR="00D662BA" w:rsidRPr="00774091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D662BA" w:rsidRDefault="00672928" w:rsidP="00E834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D662BA" w:rsidRDefault="00D662BA" w:rsidP="00D662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56521C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6521C">
        <w:rPr>
          <w:rFonts w:ascii="Times New Roman" w:hAnsi="Times New Roman" w:cs="Times New Roman"/>
          <w:sz w:val="24"/>
          <w:szCs w:val="24"/>
        </w:rPr>
        <w:t xml:space="preserve">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21C">
        <w:rPr>
          <w:rFonts w:ascii="Times New Roman" w:hAnsi="Times New Roman" w:cs="Times New Roman"/>
          <w:sz w:val="24"/>
          <w:szCs w:val="24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21C">
        <w:rPr>
          <w:rFonts w:ascii="Times New Roman" w:hAnsi="Times New Roman" w:cs="Times New Roman"/>
          <w:sz w:val="24"/>
          <w:szCs w:val="24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21C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2010 г. N 210-ФЗ "Об организации </w:t>
      </w:r>
      <w:r w:rsidRPr="0056521C">
        <w:rPr>
          <w:rFonts w:ascii="Times New Roman" w:hAnsi="Times New Roman" w:cs="Times New Roman"/>
          <w:sz w:val="24"/>
          <w:szCs w:val="24"/>
        </w:rPr>
        <w:lastRenderedPageBreak/>
        <w:t>предоставления государственных и муниципальных услуг";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521C">
        <w:rPr>
          <w:rFonts w:ascii="Times New Roman" w:hAnsi="Times New Roman" w:cs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21C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21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N 152-ФЗ "О персональных данных";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521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N 63-ФЗ "Об электронной подписи";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21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21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21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1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 Уголовный </w:t>
      </w:r>
      <w:hyperlink r:id="rId12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 </w:t>
      </w:r>
      <w:hyperlink r:id="rId14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0B86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1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2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</w:t>
      </w:r>
      <w:r w:rsidRPr="00250B86">
        <w:rPr>
          <w:rFonts w:ascii="Times New Roman" w:hAnsi="Times New Roman" w:cs="Times New Roman"/>
          <w:sz w:val="24"/>
          <w:szCs w:val="24"/>
        </w:rPr>
        <w:lastRenderedPageBreak/>
        <w:t>составлению Акта налоговой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50B8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</w:t>
      </w:r>
      <w:hyperlink r:id="rId23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 Федеральный </w:t>
      </w:r>
      <w:hyperlink r:id="rId24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5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6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250B86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250B86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  </w:t>
      </w:r>
      <w:hyperlink r:id="rId28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0B86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2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250B8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возмещением НДС"; </w:t>
      </w:r>
      <w:hyperlink r:id="rId33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34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</w:t>
      </w:r>
      <w:proofErr w:type="gramStart"/>
      <w:r w:rsidRPr="00250B86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35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36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 (Зарегистрировано в Минюсте Российской Федерации 12 августа 2008 г. N 12097); </w:t>
      </w:r>
      <w:hyperlink r:id="rId37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</w:r>
      <w:hyperlink r:id="rId38" w:history="1">
        <w:proofErr w:type="gramStart"/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хозяйст12.19. </w:t>
      </w:r>
      <w:hyperlink r:id="rId39" w:history="1">
        <w:r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50B86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</w:t>
      </w:r>
      <w:proofErr w:type="gramEnd"/>
      <w:r w:rsidRPr="00250B86">
        <w:rPr>
          <w:rFonts w:ascii="Times New Roman" w:hAnsi="Times New Roman" w:cs="Times New Roman"/>
          <w:sz w:val="24"/>
          <w:szCs w:val="24"/>
        </w:rPr>
        <w:t xml:space="preserve"> области налогообложения юридических лиц".</w:t>
      </w:r>
    </w:p>
    <w:p w:rsidR="00672928" w:rsidRPr="00774091" w:rsidRDefault="0079013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47375" w:rsidRPr="00CB082B" w:rsidRDefault="00E8346D" w:rsidP="00B47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B47375" w:rsidRPr="00CB082B">
        <w:rPr>
          <w:rFonts w:ascii="Times New Roman" w:hAnsi="Times New Roman" w:cs="Times New Roman"/>
          <w:sz w:val="24"/>
          <w:szCs w:val="24"/>
        </w:rPr>
        <w:t>основы налогового контроля;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споров;</w:t>
      </w:r>
      <w:proofErr w:type="gramEnd"/>
      <w:r w:rsidR="00B47375" w:rsidRPr="00CB082B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B47375" w:rsidRPr="00902004" w:rsidRDefault="00672928" w:rsidP="00B473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B47375" w:rsidRPr="0090200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понятие, процедура рассмотрения обращений граждан; </w:t>
      </w:r>
      <w:r w:rsidR="00B47375" w:rsidRPr="00902004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="00B47375" w:rsidRPr="00902004">
        <w:rPr>
          <w:rFonts w:ascii="Times New Roman" w:hAnsi="Times New Roman" w:cs="Times New Roman"/>
          <w:spacing w:val="-2"/>
          <w:sz w:val="24"/>
          <w:szCs w:val="24"/>
        </w:rPr>
        <w:t xml:space="preserve"> ограничения при проведении проверочных процедур;</w:t>
      </w:r>
      <w:r w:rsidR="00B4737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47375" w:rsidRPr="00902004">
        <w:rPr>
          <w:rFonts w:ascii="Times New Roman" w:hAnsi="Times New Roman" w:cs="Times New Roman"/>
          <w:spacing w:val="-2"/>
          <w:sz w:val="24"/>
          <w:szCs w:val="24"/>
        </w:rPr>
        <w:t>- меры, принимаемые по результатам проверки; плановые (рейдовые) осмотры; основания проведения и особенности внеплановых проверок;</w:t>
      </w:r>
      <w:r w:rsidR="00B47375" w:rsidRPr="00902004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услуги;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B47375" w:rsidRPr="00774091" w:rsidRDefault="00C46669" w:rsidP="00B473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 xml:space="preserve">.5. Наличие базовых умений: </w:t>
      </w:r>
      <w:r w:rsidR="00B47375" w:rsidRPr="00774091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B47375" w:rsidRPr="00D86A1C" w:rsidRDefault="009D3097" w:rsidP="00B47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B47375" w:rsidRPr="00D86A1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="00B47375" w:rsidRPr="00D86A1C">
        <w:rPr>
          <w:rFonts w:ascii="Times New Roman" w:hAnsi="Times New Roman" w:cs="Times New Roman"/>
          <w:sz w:val="24"/>
          <w:szCs w:val="24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составление акта по результатам проведения камеральной налоговой проверки; расчет налога на добавленную стоимость.</w:t>
      </w:r>
    </w:p>
    <w:p w:rsidR="00B47375" w:rsidRPr="00A072C3" w:rsidRDefault="009D3097" w:rsidP="00B473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B47375">
        <w:rPr>
          <w:rFonts w:ascii="Times New Roman" w:hAnsi="Times New Roman" w:cs="Times New Roman"/>
          <w:sz w:val="24"/>
          <w:szCs w:val="24"/>
        </w:rPr>
        <w:t xml:space="preserve"> </w:t>
      </w:r>
      <w:r w:rsidR="00B47375" w:rsidRPr="00A072C3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материалов;-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="00B47375" w:rsidRPr="00A072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7375" w:rsidRPr="00A072C3">
        <w:rPr>
          <w:rFonts w:ascii="Times New Roman" w:hAnsi="Times New Roman" w:cs="Times New Roman"/>
          <w:sz w:val="24"/>
          <w:szCs w:val="24"/>
        </w:rPr>
        <w:t xml:space="preserve">формирование и ведение реестров, кадастров, регистров, перечней, каталогов, лицевых </w:t>
      </w:r>
      <w:r w:rsidR="00B47375" w:rsidRPr="00A072C3">
        <w:rPr>
          <w:rFonts w:ascii="Times New Roman" w:hAnsi="Times New Roman" w:cs="Times New Roman"/>
          <w:sz w:val="24"/>
          <w:szCs w:val="24"/>
        </w:rPr>
        <w:lastRenderedPageBreak/>
        <w:t>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</w:t>
      </w:r>
      <w:r w:rsidR="00B47375">
        <w:rPr>
          <w:rFonts w:ascii="Times New Roman" w:hAnsi="Times New Roman" w:cs="Times New Roman"/>
          <w:sz w:val="24"/>
          <w:szCs w:val="24"/>
        </w:rPr>
        <w:t xml:space="preserve"> </w:t>
      </w:r>
      <w:r w:rsidR="00B47375" w:rsidRPr="00A072C3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</w:t>
      </w:r>
      <w:proofErr w:type="gramEnd"/>
      <w:r w:rsidR="00B47375" w:rsidRPr="00A072C3">
        <w:rPr>
          <w:rFonts w:ascii="Times New Roman" w:hAnsi="Times New Roman" w:cs="Times New Roman"/>
          <w:sz w:val="24"/>
          <w:szCs w:val="24"/>
        </w:rPr>
        <w:t xml:space="preserve"> составление номенклатуры дел; работа со служебной информацией; ведение исковой и претензионной работы.</w:t>
      </w:r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9A623C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23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9A623C">
        <w:rPr>
          <w:rFonts w:ascii="Times New Roman" w:hAnsi="Times New Roman"/>
          <w:sz w:val="24"/>
          <w:szCs w:val="24"/>
        </w:rPr>
        <w:t>Инспекцию</w:t>
      </w:r>
      <w:r w:rsidRPr="009A623C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9A623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A623C">
        <w:rPr>
          <w:rFonts w:ascii="Times New Roman" w:hAnsi="Times New Roman"/>
          <w:sz w:val="24"/>
          <w:szCs w:val="24"/>
        </w:rPr>
        <w:t xml:space="preserve"> </w:t>
      </w:r>
      <w:r w:rsidRPr="009A623C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Осуществлять п</w:t>
      </w:r>
      <w:r w:rsidR="006C6C9A" w:rsidRPr="006C6C9A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</w:t>
      </w:r>
      <w:r w:rsidR="006C6C9A" w:rsidRPr="006C6C9A">
        <w:rPr>
          <w:rFonts w:ascii="Times New Roman" w:eastAsia="Calibri" w:hAnsi="Times New Roman" w:cs="Times New Roman"/>
          <w:sz w:val="24"/>
          <w:szCs w:val="24"/>
        </w:rPr>
        <w:t xml:space="preserve">, в которых ПК «АСК НДС-2» выявлены несоответствия между сведениями об операциях покупателей и продавцов, установление предполагаемых «выгодоприобретателей». </w:t>
      </w:r>
      <w:r w:rsidR="006C6C9A" w:rsidRPr="006C6C9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Ввод пояснений в </w:t>
      </w:r>
      <w:r w:rsidR="006C6C9A" w:rsidRPr="006C6C9A">
        <w:rPr>
          <w:rFonts w:ascii="Times New Roman" w:eastAsia="Calibri" w:hAnsi="Times New Roman" w:cs="Times New Roman"/>
          <w:sz w:val="24"/>
          <w:szCs w:val="24"/>
        </w:rPr>
        <w:t>ПК «АСК НДС-2»</w:t>
      </w:r>
      <w:r w:rsidR="006C6C9A" w:rsidRPr="006C6C9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, представленных налогоплательщиками на требования о представлении пояснений, выставленные в соответствии с пунктом 3 статьи 88 Кодекса.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Осуществлять пе</w:t>
      </w:r>
      <w:r w:rsidR="006C6C9A" w:rsidRPr="006C6C9A">
        <w:rPr>
          <w:rFonts w:ascii="Times New Roman" w:hAnsi="Times New Roman" w:cs="Times New Roman"/>
          <w:sz w:val="24"/>
          <w:szCs w:val="24"/>
        </w:rPr>
        <w:t>редач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C6C9A" w:rsidRPr="006C6C9A">
        <w:rPr>
          <w:rFonts w:ascii="Times New Roman" w:hAnsi="Times New Roman" w:cs="Times New Roman"/>
          <w:sz w:val="24"/>
          <w:szCs w:val="24"/>
        </w:rPr>
        <w:t>нициирова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мероприятий оперативного контроля.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.4. </w:t>
      </w:r>
      <w:r>
        <w:rPr>
          <w:rFonts w:ascii="Times New Roman" w:hAnsi="Times New Roman" w:cs="Times New Roman"/>
          <w:sz w:val="24"/>
          <w:szCs w:val="24"/>
        </w:rPr>
        <w:t>Осуществлять в</w:t>
      </w:r>
      <w:r w:rsidR="006C6C9A" w:rsidRPr="006C6C9A">
        <w:rPr>
          <w:rFonts w:ascii="Times New Roman" w:hAnsi="Times New Roman" w:cs="Times New Roman"/>
          <w:sz w:val="24"/>
          <w:szCs w:val="24"/>
        </w:rPr>
        <w:t>ыявление и пресечение схем уклонения от налогообложения.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.5. </w:t>
      </w:r>
      <w:r>
        <w:rPr>
          <w:rFonts w:ascii="Times New Roman" w:hAnsi="Times New Roman" w:cs="Times New Roman"/>
          <w:sz w:val="24"/>
          <w:szCs w:val="24"/>
        </w:rPr>
        <w:t>Осуществлять ф</w:t>
      </w:r>
      <w:r w:rsidR="006C6C9A" w:rsidRPr="006C6C9A">
        <w:rPr>
          <w:rFonts w:ascii="Times New Roman" w:hAnsi="Times New Roman" w:cs="Times New Roman"/>
          <w:sz w:val="24"/>
          <w:szCs w:val="24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6C6C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роведение мероприятий налогового контроля в рамках </w:t>
      </w:r>
      <w:proofErr w:type="spellStart"/>
      <w:r w:rsidR="006C6C9A" w:rsidRPr="006C6C9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налогоплательщиков-выгодоприобретателей.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.7.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6C6C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C6C9A" w:rsidRPr="006C6C9A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в рамках тематических выездных налоговых проверок налогоплательщиков-выгодоприобретателей.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.8.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6C6C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63D">
        <w:rPr>
          <w:rFonts w:ascii="Times New Roman" w:hAnsi="Times New Roman" w:cs="Times New Roman"/>
          <w:sz w:val="24"/>
          <w:szCs w:val="24"/>
        </w:rPr>
        <w:t>8</w:t>
      </w:r>
      <w:r w:rsidR="006C6C9A" w:rsidRPr="0053563D">
        <w:rPr>
          <w:rFonts w:ascii="Times New Roman" w:hAnsi="Times New Roman" w:cs="Times New Roman"/>
          <w:sz w:val="24"/>
          <w:szCs w:val="24"/>
        </w:rPr>
        <w:t xml:space="preserve">.9. </w:t>
      </w:r>
      <w:r w:rsidRPr="0053563D">
        <w:rPr>
          <w:rFonts w:ascii="Times New Roman" w:hAnsi="Times New Roman" w:cs="Times New Roman"/>
          <w:sz w:val="24"/>
          <w:szCs w:val="24"/>
        </w:rPr>
        <w:t>Осуществлять о</w:t>
      </w:r>
      <w:r w:rsidR="006C6C9A" w:rsidRPr="0053563D">
        <w:rPr>
          <w:rFonts w:ascii="Times New Roman" w:hAnsi="Times New Roman" w:cs="Times New Roman"/>
          <w:sz w:val="24"/>
          <w:szCs w:val="24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.10. </w:t>
      </w:r>
      <w:r w:rsidR="0053563D">
        <w:rPr>
          <w:rFonts w:ascii="Times New Roman" w:hAnsi="Times New Roman" w:cs="Times New Roman"/>
          <w:sz w:val="24"/>
          <w:szCs w:val="24"/>
        </w:rPr>
        <w:t>Принимать участие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.11. Осуществл</w:t>
      </w:r>
      <w:r w:rsidR="00441366">
        <w:rPr>
          <w:rFonts w:ascii="Times New Roman" w:hAnsi="Times New Roman" w:cs="Times New Roman"/>
          <w:sz w:val="24"/>
          <w:szCs w:val="24"/>
        </w:rPr>
        <w:t>ять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441366">
        <w:rPr>
          <w:rFonts w:ascii="Times New Roman" w:hAnsi="Times New Roman" w:cs="Times New Roman"/>
          <w:sz w:val="24"/>
          <w:szCs w:val="24"/>
        </w:rPr>
        <w:t>е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деятельности.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.12. </w:t>
      </w:r>
      <w:r w:rsidR="00441366" w:rsidRPr="006C6C9A">
        <w:rPr>
          <w:rFonts w:ascii="Times New Roman" w:hAnsi="Times New Roman" w:cs="Times New Roman"/>
          <w:sz w:val="24"/>
          <w:szCs w:val="24"/>
        </w:rPr>
        <w:t>Осуществл</w:t>
      </w:r>
      <w:r w:rsidR="00441366">
        <w:rPr>
          <w:rFonts w:ascii="Times New Roman" w:hAnsi="Times New Roman" w:cs="Times New Roman"/>
          <w:sz w:val="24"/>
          <w:szCs w:val="24"/>
        </w:rPr>
        <w:t>ять</w:t>
      </w:r>
      <w:r w:rsidR="00441366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441366">
        <w:rPr>
          <w:rFonts w:ascii="Times New Roman" w:hAnsi="Times New Roman" w:cs="Times New Roman"/>
          <w:sz w:val="24"/>
          <w:szCs w:val="24"/>
        </w:rPr>
        <w:t>в</w:t>
      </w:r>
      <w:r w:rsidR="006C6C9A" w:rsidRPr="006C6C9A">
        <w:rPr>
          <w:rFonts w:ascii="Times New Roman" w:hAnsi="Times New Roman" w:cs="Times New Roman"/>
          <w:sz w:val="24"/>
          <w:szCs w:val="24"/>
        </w:rPr>
        <w:t>заимодействие между структурными подразделениями территориального налогового органа.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.13.</w:t>
      </w:r>
      <w:r w:rsidR="00441366" w:rsidRPr="00441366">
        <w:rPr>
          <w:rFonts w:ascii="Times New Roman" w:hAnsi="Times New Roman" w:cs="Times New Roman"/>
          <w:sz w:val="24"/>
          <w:szCs w:val="24"/>
        </w:rPr>
        <w:t xml:space="preserve"> </w:t>
      </w:r>
      <w:r w:rsidR="00441366">
        <w:rPr>
          <w:rFonts w:ascii="Times New Roman" w:hAnsi="Times New Roman" w:cs="Times New Roman"/>
          <w:sz w:val="24"/>
          <w:szCs w:val="24"/>
        </w:rPr>
        <w:t>Проводить а</w:t>
      </w:r>
      <w:r w:rsidR="006C6C9A" w:rsidRPr="006C6C9A">
        <w:rPr>
          <w:rFonts w:ascii="Times New Roman" w:hAnsi="Times New Roman" w:cs="Times New Roman"/>
          <w:sz w:val="24"/>
          <w:szCs w:val="24"/>
        </w:rPr>
        <w:t>нализ и систематизаци</w:t>
      </w:r>
      <w:r w:rsidR="00441366">
        <w:rPr>
          <w:rFonts w:ascii="Times New Roman" w:hAnsi="Times New Roman" w:cs="Times New Roman"/>
          <w:sz w:val="24"/>
          <w:szCs w:val="24"/>
        </w:rPr>
        <w:t>ю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.14. </w:t>
      </w:r>
      <w:r w:rsidR="00441366">
        <w:rPr>
          <w:rFonts w:ascii="Times New Roman" w:hAnsi="Times New Roman" w:cs="Times New Roman"/>
          <w:sz w:val="24"/>
          <w:szCs w:val="24"/>
        </w:rPr>
        <w:t>Проводить а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нализ </w:t>
      </w:r>
      <w:proofErr w:type="gramStart"/>
      <w:r w:rsidR="006C6C9A" w:rsidRPr="006C6C9A">
        <w:rPr>
          <w:rFonts w:ascii="Times New Roman" w:hAnsi="Times New Roman" w:cs="Times New Roman"/>
          <w:sz w:val="24"/>
          <w:szCs w:val="24"/>
        </w:rPr>
        <w:t>модели поведения участников схем уклонения</w:t>
      </w:r>
      <w:proofErr w:type="gramEnd"/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от налогообложения.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.15. Разраб</w:t>
      </w:r>
      <w:r w:rsidR="00441366">
        <w:rPr>
          <w:rFonts w:ascii="Times New Roman" w:hAnsi="Times New Roman" w:cs="Times New Roman"/>
          <w:sz w:val="24"/>
          <w:szCs w:val="24"/>
        </w:rPr>
        <w:t>атывать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441366">
        <w:rPr>
          <w:rFonts w:ascii="Times New Roman" w:hAnsi="Times New Roman" w:cs="Times New Roman"/>
          <w:sz w:val="24"/>
          <w:szCs w:val="24"/>
        </w:rPr>
        <w:t>я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.16. Обеспеч</w:t>
      </w:r>
      <w:r w:rsidR="00441366">
        <w:rPr>
          <w:rFonts w:ascii="Times New Roman" w:hAnsi="Times New Roman" w:cs="Times New Roman"/>
          <w:sz w:val="24"/>
          <w:szCs w:val="24"/>
        </w:rPr>
        <w:t>ивать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актуализаци</w:t>
      </w:r>
      <w:r w:rsidR="00441366">
        <w:rPr>
          <w:rFonts w:ascii="Times New Roman" w:hAnsi="Times New Roman" w:cs="Times New Roman"/>
          <w:sz w:val="24"/>
          <w:szCs w:val="24"/>
        </w:rPr>
        <w:t>ю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.17. Формирова</w:t>
      </w:r>
      <w:r w:rsidR="00441366">
        <w:rPr>
          <w:rFonts w:ascii="Times New Roman" w:hAnsi="Times New Roman" w:cs="Times New Roman"/>
          <w:sz w:val="24"/>
          <w:szCs w:val="24"/>
        </w:rPr>
        <w:t>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и направл</w:t>
      </w:r>
      <w:r w:rsidR="00441366">
        <w:rPr>
          <w:rFonts w:ascii="Times New Roman" w:hAnsi="Times New Roman" w:cs="Times New Roman"/>
          <w:sz w:val="24"/>
          <w:szCs w:val="24"/>
        </w:rPr>
        <w:t>ять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 Управление отчетност</w:t>
      </w:r>
      <w:r w:rsidR="00441366">
        <w:rPr>
          <w:rFonts w:ascii="Times New Roman" w:hAnsi="Times New Roman" w:cs="Times New Roman"/>
          <w:sz w:val="24"/>
          <w:szCs w:val="24"/>
        </w:rPr>
        <w:t>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.18. Использова</w:t>
      </w:r>
      <w:r w:rsidR="00073433">
        <w:rPr>
          <w:rFonts w:ascii="Times New Roman" w:hAnsi="Times New Roman" w:cs="Times New Roman"/>
          <w:sz w:val="24"/>
          <w:szCs w:val="24"/>
        </w:rPr>
        <w:t>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уровней, внешних источников информации (СМИ, интернет, информации от правоохранительных и таможенных органов и др.)</w:t>
      </w:r>
      <w:r w:rsidR="00073433">
        <w:rPr>
          <w:rFonts w:ascii="Times New Roman" w:hAnsi="Times New Roman" w:cs="Times New Roman"/>
          <w:sz w:val="24"/>
          <w:szCs w:val="24"/>
        </w:rPr>
        <w:t>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.19. Составл</w:t>
      </w:r>
      <w:r w:rsidR="00073433">
        <w:rPr>
          <w:rFonts w:ascii="Times New Roman" w:hAnsi="Times New Roman" w:cs="Times New Roman"/>
          <w:sz w:val="24"/>
          <w:szCs w:val="24"/>
        </w:rPr>
        <w:t>ять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аналитически</w:t>
      </w:r>
      <w:r w:rsidR="00073433">
        <w:rPr>
          <w:rFonts w:ascii="Times New Roman" w:hAnsi="Times New Roman" w:cs="Times New Roman"/>
          <w:sz w:val="24"/>
          <w:szCs w:val="24"/>
        </w:rPr>
        <w:t>е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выбор</w:t>
      </w:r>
      <w:r w:rsidR="00073433">
        <w:rPr>
          <w:rFonts w:ascii="Times New Roman" w:hAnsi="Times New Roman" w:cs="Times New Roman"/>
          <w:sz w:val="24"/>
          <w:szCs w:val="24"/>
        </w:rPr>
        <w:t>ки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и запрос</w:t>
      </w:r>
      <w:r w:rsidR="00073433">
        <w:rPr>
          <w:rFonts w:ascii="Times New Roman" w:hAnsi="Times New Roman" w:cs="Times New Roman"/>
          <w:sz w:val="24"/>
          <w:szCs w:val="24"/>
        </w:rPr>
        <w:t>ы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по направлениям, относящимся к деятельности отдела, по выявленным расхождениям и несоответствиям, формирова</w:t>
      </w:r>
      <w:r w:rsidR="00073433">
        <w:rPr>
          <w:rFonts w:ascii="Times New Roman" w:hAnsi="Times New Roman" w:cs="Times New Roman"/>
          <w:sz w:val="24"/>
          <w:szCs w:val="24"/>
        </w:rPr>
        <w:t>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сообщени</w:t>
      </w:r>
      <w:r w:rsidR="00073433">
        <w:rPr>
          <w:rFonts w:ascii="Times New Roman" w:hAnsi="Times New Roman" w:cs="Times New Roman"/>
          <w:sz w:val="24"/>
          <w:szCs w:val="24"/>
        </w:rPr>
        <w:t>я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(уведомлени</w:t>
      </w:r>
      <w:r w:rsidR="00073433">
        <w:rPr>
          <w:rFonts w:ascii="Times New Roman" w:hAnsi="Times New Roman" w:cs="Times New Roman"/>
          <w:sz w:val="24"/>
          <w:szCs w:val="24"/>
        </w:rPr>
        <w:t>я</w:t>
      </w:r>
      <w:r w:rsidR="006C6C9A" w:rsidRPr="006C6C9A">
        <w:rPr>
          <w:rFonts w:ascii="Times New Roman" w:hAnsi="Times New Roman" w:cs="Times New Roman"/>
          <w:sz w:val="24"/>
          <w:szCs w:val="24"/>
        </w:rPr>
        <w:t>) с требованием предоставления пояснений. При составлении выборок, в обязательном порядке, использова</w:t>
      </w:r>
      <w:r w:rsidR="00073433">
        <w:rPr>
          <w:rFonts w:ascii="Times New Roman" w:hAnsi="Times New Roman" w:cs="Times New Roman"/>
          <w:sz w:val="24"/>
          <w:szCs w:val="24"/>
        </w:rPr>
        <w:t>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методически</w:t>
      </w:r>
      <w:r w:rsidR="00073433">
        <w:rPr>
          <w:rFonts w:ascii="Times New Roman" w:hAnsi="Times New Roman" w:cs="Times New Roman"/>
          <w:sz w:val="24"/>
          <w:szCs w:val="24"/>
        </w:rPr>
        <w:t>е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073433">
        <w:rPr>
          <w:rFonts w:ascii="Times New Roman" w:hAnsi="Times New Roman" w:cs="Times New Roman"/>
          <w:sz w:val="24"/>
          <w:szCs w:val="24"/>
        </w:rPr>
        <w:t>и</w:t>
      </w:r>
      <w:r w:rsidR="006C6C9A" w:rsidRPr="006C6C9A">
        <w:rPr>
          <w:rFonts w:ascii="Times New Roman" w:hAnsi="Times New Roman" w:cs="Times New Roman"/>
          <w:sz w:val="24"/>
          <w:szCs w:val="24"/>
        </w:rPr>
        <w:t>, пис</w:t>
      </w:r>
      <w:r w:rsidR="00073433">
        <w:rPr>
          <w:rFonts w:ascii="Times New Roman" w:hAnsi="Times New Roman" w:cs="Times New Roman"/>
          <w:sz w:val="24"/>
          <w:szCs w:val="24"/>
        </w:rPr>
        <w:t>ьма</w:t>
      </w:r>
      <w:r w:rsidR="006C6C9A" w:rsidRPr="006C6C9A">
        <w:rPr>
          <w:rFonts w:ascii="Times New Roman" w:hAnsi="Times New Roman" w:cs="Times New Roman"/>
          <w:sz w:val="24"/>
          <w:szCs w:val="24"/>
        </w:rPr>
        <w:t>, разъяснени</w:t>
      </w:r>
      <w:r w:rsidR="00073433">
        <w:rPr>
          <w:rFonts w:ascii="Times New Roman" w:hAnsi="Times New Roman" w:cs="Times New Roman"/>
          <w:sz w:val="24"/>
          <w:szCs w:val="24"/>
        </w:rPr>
        <w:t>я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ФНС и УФНС</w:t>
      </w:r>
      <w:r w:rsidR="00073433">
        <w:rPr>
          <w:rFonts w:ascii="Times New Roman" w:hAnsi="Times New Roman" w:cs="Times New Roman"/>
          <w:sz w:val="24"/>
          <w:szCs w:val="24"/>
        </w:rPr>
        <w:t>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.20. Осуществл</w:t>
      </w:r>
      <w:r w:rsidR="00073433">
        <w:rPr>
          <w:rFonts w:ascii="Times New Roman" w:hAnsi="Times New Roman" w:cs="Times New Roman"/>
          <w:sz w:val="24"/>
          <w:szCs w:val="24"/>
        </w:rPr>
        <w:t>ять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 ходе мероприятий налогового контроля истребовани</w:t>
      </w:r>
      <w:r w:rsidR="00073433">
        <w:rPr>
          <w:rFonts w:ascii="Times New Roman" w:hAnsi="Times New Roman" w:cs="Times New Roman"/>
          <w:sz w:val="24"/>
          <w:szCs w:val="24"/>
        </w:rPr>
        <w:t>е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направление в банки мотивированных запросов о предоставлении выписки по операциям на счетах организаций (индивидуальных предпринимателей), проведение допросов свидетелей, осмотров. Пров</w:t>
      </w:r>
      <w:r w:rsidR="00073433">
        <w:rPr>
          <w:rFonts w:ascii="Times New Roman" w:hAnsi="Times New Roman" w:cs="Times New Roman"/>
          <w:sz w:val="24"/>
          <w:szCs w:val="24"/>
        </w:rPr>
        <w:t>одить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инвентаризаци</w:t>
      </w:r>
      <w:r w:rsidR="00073433">
        <w:rPr>
          <w:rFonts w:ascii="Times New Roman" w:hAnsi="Times New Roman" w:cs="Times New Roman"/>
          <w:sz w:val="24"/>
          <w:szCs w:val="24"/>
        </w:rPr>
        <w:t>ю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поручений, направленных в рамках истребования документов (информации) в другие налоговые органы, требований о представлении документов (информации), запросов в банки в сроки, установленные распоряжением начальника Инспекции, с целью своевременного выявления налоговых правонарушений и привлечения к ответственности, предусмотренной статьями 129.1 и 135.1 НК РФ. В случае выявления фактов нарушения законодательства о налогах и сборах (в </w:t>
      </w:r>
      <w:proofErr w:type="spellStart"/>
      <w:r w:rsidR="006C6C9A" w:rsidRPr="006C6C9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C6C9A" w:rsidRPr="006C6C9A">
        <w:rPr>
          <w:rFonts w:ascii="Times New Roman" w:hAnsi="Times New Roman" w:cs="Times New Roman"/>
          <w:sz w:val="24"/>
          <w:szCs w:val="24"/>
        </w:rPr>
        <w:t>. при отработке простых и сложных расхождений) составл</w:t>
      </w:r>
      <w:r w:rsidR="00073433">
        <w:rPr>
          <w:rFonts w:ascii="Times New Roman" w:hAnsi="Times New Roman" w:cs="Times New Roman"/>
          <w:sz w:val="24"/>
          <w:szCs w:val="24"/>
        </w:rPr>
        <w:t>ять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акт</w:t>
      </w:r>
      <w:r w:rsidR="00073433">
        <w:rPr>
          <w:rFonts w:ascii="Times New Roman" w:hAnsi="Times New Roman" w:cs="Times New Roman"/>
          <w:sz w:val="24"/>
          <w:szCs w:val="24"/>
        </w:rPr>
        <w:t>ы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073433">
        <w:rPr>
          <w:rFonts w:ascii="Times New Roman" w:hAnsi="Times New Roman" w:cs="Times New Roman"/>
          <w:sz w:val="24"/>
          <w:szCs w:val="24"/>
        </w:rPr>
        <w:t>ок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 порядке, предусмотренном стать</w:t>
      </w:r>
      <w:r w:rsidR="008D76EB">
        <w:rPr>
          <w:rFonts w:ascii="Times New Roman" w:hAnsi="Times New Roman" w:cs="Times New Roman"/>
          <w:sz w:val="24"/>
          <w:szCs w:val="24"/>
        </w:rPr>
        <w:t>ями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100</w:t>
      </w:r>
      <w:r w:rsidR="008D76EB">
        <w:rPr>
          <w:rFonts w:ascii="Times New Roman" w:hAnsi="Times New Roman" w:cs="Times New Roman"/>
          <w:sz w:val="24"/>
          <w:szCs w:val="24"/>
        </w:rPr>
        <w:t>,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101.4 НК РФ;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.21. Переда</w:t>
      </w:r>
      <w:r w:rsidR="00452036">
        <w:rPr>
          <w:rFonts w:ascii="Times New Roman" w:hAnsi="Times New Roman" w:cs="Times New Roman"/>
          <w:sz w:val="24"/>
          <w:szCs w:val="24"/>
        </w:rPr>
        <w:t>вать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 правовой отдел для согласования проект</w:t>
      </w:r>
      <w:r w:rsidR="00452036">
        <w:rPr>
          <w:rFonts w:ascii="Times New Roman" w:hAnsi="Times New Roman" w:cs="Times New Roman"/>
          <w:sz w:val="24"/>
          <w:szCs w:val="24"/>
        </w:rPr>
        <w:t>ы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актов и решений.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.22. </w:t>
      </w:r>
      <w:r w:rsidR="00A7280C">
        <w:rPr>
          <w:rFonts w:ascii="Times New Roman" w:hAnsi="Times New Roman" w:cs="Times New Roman"/>
          <w:sz w:val="24"/>
          <w:szCs w:val="24"/>
        </w:rPr>
        <w:t>Осуществлять о</w:t>
      </w:r>
      <w:r w:rsidR="006C6C9A" w:rsidRPr="006C6C9A">
        <w:rPr>
          <w:rFonts w:ascii="Times New Roman" w:hAnsi="Times New Roman" w:cs="Times New Roman"/>
          <w:sz w:val="24"/>
          <w:szCs w:val="24"/>
        </w:rPr>
        <w:t>беспечение вручения акта проверки лицу, в отношении которого проводилась проверка, в срок, установленный НК РФ.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.23. </w:t>
      </w:r>
      <w:r w:rsidR="00A7280C">
        <w:rPr>
          <w:rFonts w:ascii="Times New Roman" w:hAnsi="Times New Roman" w:cs="Times New Roman"/>
          <w:sz w:val="24"/>
          <w:szCs w:val="24"/>
        </w:rPr>
        <w:t>Осуществлять</w:t>
      </w:r>
      <w:r w:rsidR="00A7280C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A7280C">
        <w:rPr>
          <w:rFonts w:ascii="Times New Roman" w:hAnsi="Times New Roman" w:cs="Times New Roman"/>
          <w:sz w:val="24"/>
          <w:szCs w:val="24"/>
        </w:rPr>
        <w:t>п</w:t>
      </w:r>
      <w:r w:rsidR="006C6C9A" w:rsidRPr="006C6C9A">
        <w:rPr>
          <w:rFonts w:ascii="Times New Roman" w:hAnsi="Times New Roman" w:cs="Times New Roman"/>
          <w:sz w:val="24"/>
          <w:szCs w:val="24"/>
        </w:rPr>
        <w:t>одготовк</w:t>
      </w:r>
      <w:r w:rsidR="00A7280C">
        <w:rPr>
          <w:rFonts w:ascii="Times New Roman" w:hAnsi="Times New Roman" w:cs="Times New Roman"/>
          <w:sz w:val="24"/>
          <w:szCs w:val="24"/>
        </w:rPr>
        <w:t>у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и представление на рассмотрение заместителю начальника Инспекции акта, материалов проверки, своевременное информирование проверяемого лица, отдела налогового аудита о времени и месте рассмотрения акта, а также письменных возражений проверяемого лица при их наличии.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.24. </w:t>
      </w:r>
      <w:r w:rsidR="00A7280C">
        <w:rPr>
          <w:rFonts w:ascii="Times New Roman" w:hAnsi="Times New Roman" w:cs="Times New Roman"/>
          <w:sz w:val="24"/>
          <w:szCs w:val="24"/>
        </w:rPr>
        <w:t>Осуществлять</w:t>
      </w:r>
      <w:r w:rsidR="00A7280C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A7280C">
        <w:rPr>
          <w:rFonts w:ascii="Times New Roman" w:hAnsi="Times New Roman" w:cs="Times New Roman"/>
          <w:sz w:val="24"/>
          <w:szCs w:val="24"/>
        </w:rPr>
        <w:t>п</w:t>
      </w:r>
      <w:r w:rsidR="006C6C9A" w:rsidRPr="006C6C9A">
        <w:rPr>
          <w:rFonts w:ascii="Times New Roman" w:hAnsi="Times New Roman" w:cs="Times New Roman"/>
          <w:sz w:val="24"/>
          <w:szCs w:val="24"/>
        </w:rPr>
        <w:t>одготовк</w:t>
      </w:r>
      <w:r w:rsidR="00A7280C">
        <w:rPr>
          <w:rFonts w:ascii="Times New Roman" w:hAnsi="Times New Roman" w:cs="Times New Roman"/>
          <w:sz w:val="24"/>
          <w:szCs w:val="24"/>
        </w:rPr>
        <w:t>у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проектов решений о привлечении (отказе в привлечении) к налоговой ответственности за совершение налогового правонарушения (в порядке статьи 101 НК РФ), решений о привлечении (отказе в привлечении) лица к ответственности за налоговое правонарушение (в порядке статьи 101.4 НК РФ).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A7280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C6C9A">
        <w:rPr>
          <w:rFonts w:ascii="Times New Roman" w:hAnsi="Times New Roman" w:cs="Times New Roman"/>
          <w:sz w:val="24"/>
          <w:szCs w:val="24"/>
        </w:rPr>
        <w:t>подготовк</w:t>
      </w:r>
      <w:r w:rsidR="00A7280C">
        <w:rPr>
          <w:rFonts w:ascii="Times New Roman" w:hAnsi="Times New Roman" w:cs="Times New Roman"/>
          <w:sz w:val="24"/>
          <w:szCs w:val="24"/>
        </w:rPr>
        <w:t>у</w:t>
      </w:r>
      <w:r w:rsidRPr="006C6C9A">
        <w:rPr>
          <w:rFonts w:ascii="Times New Roman" w:hAnsi="Times New Roman" w:cs="Times New Roman"/>
          <w:sz w:val="24"/>
          <w:szCs w:val="24"/>
        </w:rPr>
        <w:t xml:space="preserve"> проекта решения об отложении рассмотрения материалов налоговой проверки в связи с неявкой лица, участие которого необходимо для их рассмотрения, решения о продлении срока рассмотрения материалов налоговой проверки, решения о проведении дополнительных мероприятий налогового контроля.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.25. </w:t>
      </w:r>
      <w:r w:rsidR="00A7280C">
        <w:rPr>
          <w:rFonts w:ascii="Times New Roman" w:hAnsi="Times New Roman" w:cs="Times New Roman"/>
          <w:sz w:val="24"/>
          <w:szCs w:val="24"/>
        </w:rPr>
        <w:t>Осуществлять</w:t>
      </w:r>
      <w:r w:rsidR="00A7280C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A7280C">
        <w:rPr>
          <w:rFonts w:ascii="Times New Roman" w:hAnsi="Times New Roman" w:cs="Times New Roman"/>
          <w:sz w:val="24"/>
          <w:szCs w:val="24"/>
        </w:rPr>
        <w:t>ф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ормирование справки по проведенным дополнительным мероприятиям  налогового контроля. Заблаговременное извещение налогоплательщика о дате вручения справки. </w:t>
      </w:r>
      <w:r w:rsidR="00A7280C">
        <w:rPr>
          <w:rFonts w:ascii="Times New Roman" w:hAnsi="Times New Roman" w:cs="Times New Roman"/>
          <w:sz w:val="24"/>
          <w:szCs w:val="24"/>
        </w:rPr>
        <w:t>Осуществлять</w:t>
      </w:r>
      <w:r w:rsidR="00A7280C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A7280C">
        <w:rPr>
          <w:rFonts w:ascii="Times New Roman" w:hAnsi="Times New Roman" w:cs="Times New Roman"/>
          <w:sz w:val="24"/>
          <w:szCs w:val="24"/>
        </w:rPr>
        <w:t>о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беспечение вручения налогоплательщику справки о проведенных дополнительных мероприятиях налогового контроля с приложением документов (выписок из них), полученных в ходе их проведения.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.26. Осуществл</w:t>
      </w:r>
      <w:r w:rsidR="00A7280C">
        <w:rPr>
          <w:rFonts w:ascii="Times New Roman" w:hAnsi="Times New Roman" w:cs="Times New Roman"/>
          <w:sz w:val="24"/>
          <w:szCs w:val="24"/>
        </w:rPr>
        <w:t>ять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A7280C">
        <w:rPr>
          <w:rFonts w:ascii="Times New Roman" w:hAnsi="Times New Roman" w:cs="Times New Roman"/>
          <w:sz w:val="24"/>
          <w:szCs w:val="24"/>
        </w:rPr>
        <w:t>е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с правовым отделом при подготовке проекта и вынесения решения по делу о налоговом правонарушении.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.27. </w:t>
      </w:r>
      <w:r w:rsidR="00A7280C">
        <w:rPr>
          <w:rFonts w:ascii="Times New Roman" w:hAnsi="Times New Roman" w:cs="Times New Roman"/>
          <w:sz w:val="24"/>
          <w:szCs w:val="24"/>
        </w:rPr>
        <w:t>Осуществлять</w:t>
      </w:r>
      <w:r w:rsidR="00A7280C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A7280C">
        <w:rPr>
          <w:rFonts w:ascii="Times New Roman" w:hAnsi="Times New Roman" w:cs="Times New Roman"/>
          <w:sz w:val="24"/>
          <w:szCs w:val="24"/>
        </w:rPr>
        <w:t>о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беспечение правильности и полноты применения штрафных налоговых санкций, предусмотренных налоговым законодательством и правильности расчета пени по </w:t>
      </w:r>
      <w:proofErr w:type="spellStart"/>
      <w:r w:rsidR="006C6C9A" w:rsidRPr="006C6C9A">
        <w:rPr>
          <w:rFonts w:ascii="Times New Roman" w:hAnsi="Times New Roman" w:cs="Times New Roman"/>
          <w:sz w:val="24"/>
          <w:szCs w:val="24"/>
        </w:rPr>
        <w:t>доначисленным</w:t>
      </w:r>
      <w:proofErr w:type="spellEnd"/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суммам налогов.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.28. </w:t>
      </w:r>
      <w:r w:rsidR="00A7280C">
        <w:rPr>
          <w:rFonts w:ascii="Times New Roman" w:hAnsi="Times New Roman" w:cs="Times New Roman"/>
          <w:sz w:val="24"/>
          <w:szCs w:val="24"/>
        </w:rPr>
        <w:t>Осуществлять</w:t>
      </w:r>
      <w:r w:rsidR="00A7280C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A7280C">
        <w:rPr>
          <w:rFonts w:ascii="Times New Roman" w:hAnsi="Times New Roman" w:cs="Times New Roman"/>
          <w:sz w:val="24"/>
          <w:szCs w:val="24"/>
        </w:rPr>
        <w:t>о</w:t>
      </w:r>
      <w:r w:rsidR="006C6C9A" w:rsidRPr="006C6C9A">
        <w:rPr>
          <w:rFonts w:ascii="Times New Roman" w:hAnsi="Times New Roman" w:cs="Times New Roman"/>
          <w:sz w:val="24"/>
          <w:szCs w:val="24"/>
        </w:rPr>
        <w:t>беспечение вручения копии решения о привлечении (отказе в привлечении) к налоговой ответственности за совершение налогового правонарушения проверяемому лицу, решения о привлечении (отказе в привлечении) лица к ответственности за налоговое правонарушение в сроки, установленные НК РФ.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.29. </w:t>
      </w:r>
      <w:r w:rsidR="00A7280C">
        <w:rPr>
          <w:rFonts w:ascii="Times New Roman" w:hAnsi="Times New Roman" w:cs="Times New Roman"/>
          <w:sz w:val="24"/>
          <w:szCs w:val="24"/>
        </w:rPr>
        <w:t>Осуществлять</w:t>
      </w:r>
      <w:r w:rsidR="00A7280C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A7280C">
        <w:rPr>
          <w:rFonts w:ascii="Times New Roman" w:hAnsi="Times New Roman" w:cs="Times New Roman"/>
          <w:sz w:val="24"/>
          <w:szCs w:val="24"/>
        </w:rPr>
        <w:t>с</w:t>
      </w:r>
      <w:r w:rsidR="006C6C9A" w:rsidRPr="006C6C9A">
        <w:rPr>
          <w:rFonts w:ascii="Times New Roman" w:hAnsi="Times New Roman" w:cs="Times New Roman"/>
          <w:sz w:val="24"/>
          <w:szCs w:val="24"/>
        </w:rPr>
        <w:t>облюдение сроков представления материалов проверок в правовой отдел для составления заключений по жалобам налогоплательщиков и представления в вышестоящий налоговый орган.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.30. После вступления решения в силу </w:t>
      </w:r>
      <w:r w:rsidR="00A7280C">
        <w:rPr>
          <w:rFonts w:ascii="Times New Roman" w:hAnsi="Times New Roman" w:cs="Times New Roman"/>
          <w:sz w:val="24"/>
          <w:szCs w:val="24"/>
        </w:rPr>
        <w:t xml:space="preserve">для 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обеспечения своевременного отражения в карточках расчетов с бюджетом проверяемого лица </w:t>
      </w:r>
      <w:proofErr w:type="spellStart"/>
      <w:r w:rsidR="006C6C9A" w:rsidRPr="006C6C9A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сумм налогов, пени и налоговых санкций, </w:t>
      </w:r>
      <w:r w:rsidR="00A7280C">
        <w:rPr>
          <w:rFonts w:ascii="Times New Roman" w:hAnsi="Times New Roman" w:cs="Times New Roman"/>
          <w:sz w:val="24"/>
          <w:szCs w:val="24"/>
        </w:rPr>
        <w:t>осуществлять</w:t>
      </w:r>
      <w:r w:rsidR="00A7280C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6C6C9A" w:rsidRPr="006C6C9A">
        <w:rPr>
          <w:rFonts w:ascii="Times New Roman" w:hAnsi="Times New Roman" w:cs="Times New Roman"/>
          <w:sz w:val="24"/>
          <w:szCs w:val="24"/>
        </w:rPr>
        <w:t>передач</w:t>
      </w:r>
      <w:r w:rsidR="00A7280C">
        <w:rPr>
          <w:rFonts w:ascii="Times New Roman" w:hAnsi="Times New Roman" w:cs="Times New Roman"/>
          <w:sz w:val="24"/>
          <w:szCs w:val="24"/>
        </w:rPr>
        <w:t>у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служебных записок о вступлении в силу решений в отдел урегулирования задолженности для выставления требования или для осуществления зачета (возврата) сумм налога.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.31. Осуществл</w:t>
      </w:r>
      <w:r w:rsidR="00426BB7">
        <w:rPr>
          <w:rFonts w:ascii="Times New Roman" w:hAnsi="Times New Roman" w:cs="Times New Roman"/>
          <w:sz w:val="24"/>
          <w:szCs w:val="24"/>
        </w:rPr>
        <w:t>ять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ввод, обработк</w:t>
      </w:r>
      <w:r w:rsidR="00426BB7">
        <w:rPr>
          <w:rFonts w:ascii="Times New Roman" w:hAnsi="Times New Roman" w:cs="Times New Roman"/>
          <w:sz w:val="24"/>
          <w:szCs w:val="24"/>
        </w:rPr>
        <w:t>у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и отражени</w:t>
      </w:r>
      <w:r w:rsidR="00426BB7">
        <w:rPr>
          <w:rFonts w:ascii="Times New Roman" w:hAnsi="Times New Roman" w:cs="Times New Roman"/>
          <w:sz w:val="24"/>
          <w:szCs w:val="24"/>
        </w:rPr>
        <w:t>е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в КРСБ решений судов и ВНО в сроки, установленные распорядительными документами Управления и Инспекции.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.32. </w:t>
      </w:r>
      <w:r w:rsidR="00426BB7">
        <w:rPr>
          <w:rFonts w:ascii="Times New Roman" w:hAnsi="Times New Roman" w:cs="Times New Roman"/>
          <w:sz w:val="24"/>
          <w:szCs w:val="24"/>
        </w:rPr>
        <w:t>Осуществлять</w:t>
      </w:r>
      <w:r w:rsidR="00426BB7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426BB7">
        <w:rPr>
          <w:rFonts w:ascii="Times New Roman" w:hAnsi="Times New Roman" w:cs="Times New Roman"/>
          <w:sz w:val="24"/>
          <w:szCs w:val="24"/>
        </w:rPr>
        <w:t>о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беспечение своевременного направления материалов в органы УВД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преступления, и формирование соответствующего информационного ресурса в системе ЭОД (ст. 32 НК РФ).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.33. </w:t>
      </w:r>
      <w:r w:rsidR="00426BB7">
        <w:rPr>
          <w:rFonts w:ascii="Times New Roman" w:hAnsi="Times New Roman" w:cs="Times New Roman"/>
          <w:sz w:val="24"/>
          <w:szCs w:val="24"/>
        </w:rPr>
        <w:t>Осуществлять</w:t>
      </w:r>
      <w:r w:rsidR="00426BB7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426BB7">
        <w:rPr>
          <w:rFonts w:ascii="Times New Roman" w:hAnsi="Times New Roman" w:cs="Times New Roman"/>
          <w:sz w:val="24"/>
          <w:szCs w:val="24"/>
        </w:rPr>
        <w:t>п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роведение мониторинга по установлению фактов вывода налогоплательщиками денежных средств и имущества, за счет которых может быть обеспечено взыскание </w:t>
      </w:r>
      <w:proofErr w:type="spellStart"/>
      <w:r w:rsidR="006C6C9A" w:rsidRPr="006C6C9A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6C6C9A" w:rsidRPr="006C6C9A">
        <w:rPr>
          <w:rFonts w:ascii="Times New Roman" w:hAnsi="Times New Roman" w:cs="Times New Roman"/>
          <w:sz w:val="24"/>
          <w:szCs w:val="24"/>
        </w:rPr>
        <w:t xml:space="preserve"> сумм, на взаимозависимые лица (ст. 45 НК РФ), своевременное направление материалов в отдел урегулирования задолженности и обеспечения процедур банкротства.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>.34. Осуществл</w:t>
      </w:r>
      <w:r w:rsidR="00426BB7">
        <w:rPr>
          <w:rFonts w:ascii="Times New Roman" w:hAnsi="Times New Roman" w:cs="Times New Roman"/>
          <w:sz w:val="24"/>
          <w:szCs w:val="24"/>
        </w:rPr>
        <w:t>ять работу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по предоставлению материалов по административным правонарушениям в отдел камеральных проверок №1 для составления протоколов для осуществления производства по делу об административном правонарушении.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.35. </w:t>
      </w:r>
      <w:r w:rsidR="00426BB7">
        <w:rPr>
          <w:rFonts w:ascii="Times New Roman" w:hAnsi="Times New Roman" w:cs="Times New Roman"/>
          <w:sz w:val="24"/>
          <w:szCs w:val="24"/>
        </w:rPr>
        <w:t>Осуществлять</w:t>
      </w:r>
      <w:r w:rsidR="00426BB7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426BB7">
        <w:rPr>
          <w:rFonts w:ascii="Times New Roman" w:hAnsi="Times New Roman" w:cs="Times New Roman"/>
          <w:sz w:val="24"/>
          <w:szCs w:val="24"/>
        </w:rPr>
        <w:t>в</w:t>
      </w:r>
      <w:r w:rsidR="006C6C9A" w:rsidRPr="006C6C9A">
        <w:rPr>
          <w:rFonts w:ascii="Times New Roman" w:hAnsi="Times New Roman" w:cs="Times New Roman"/>
          <w:sz w:val="24"/>
          <w:szCs w:val="24"/>
        </w:rPr>
        <w:t>заимодействие с правоохранительными и иными контролирующими органами по предмету деятельности отдела.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.36. </w:t>
      </w:r>
      <w:r w:rsidR="00426BB7">
        <w:rPr>
          <w:rFonts w:ascii="Times New Roman" w:hAnsi="Times New Roman" w:cs="Times New Roman"/>
          <w:sz w:val="24"/>
          <w:szCs w:val="24"/>
        </w:rPr>
        <w:t>Осуществлять</w:t>
      </w:r>
      <w:r w:rsidR="00426BB7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426BB7">
        <w:rPr>
          <w:rFonts w:ascii="Times New Roman" w:hAnsi="Times New Roman" w:cs="Times New Roman"/>
          <w:sz w:val="24"/>
          <w:szCs w:val="24"/>
        </w:rPr>
        <w:t>о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беспечение достоверности и полноты ведения информационных ресурсов программного комплекса «Система ЭОД». 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.37. </w:t>
      </w:r>
      <w:r w:rsidR="00426BB7">
        <w:rPr>
          <w:rFonts w:ascii="Times New Roman" w:hAnsi="Times New Roman" w:cs="Times New Roman"/>
          <w:sz w:val="24"/>
          <w:szCs w:val="24"/>
        </w:rPr>
        <w:t>Осуществлять</w:t>
      </w:r>
      <w:r w:rsidR="00426BB7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426BB7">
        <w:rPr>
          <w:rFonts w:ascii="Times New Roman" w:hAnsi="Times New Roman" w:cs="Times New Roman"/>
          <w:sz w:val="24"/>
          <w:szCs w:val="24"/>
        </w:rPr>
        <w:t>с</w:t>
      </w:r>
      <w:r w:rsidR="006C6C9A" w:rsidRPr="006C6C9A">
        <w:rPr>
          <w:rFonts w:ascii="Times New Roman" w:hAnsi="Times New Roman" w:cs="Times New Roman"/>
          <w:sz w:val="24"/>
          <w:szCs w:val="24"/>
        </w:rPr>
        <w:t>воевременное разнесение выявленных схем уклонения от налогообложения в ИР «Схемы уклонения от налогообложения».</w:t>
      </w:r>
    </w:p>
    <w:p w:rsidR="006C6C9A" w:rsidRPr="006C6C9A" w:rsidRDefault="008C484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.38. </w:t>
      </w:r>
      <w:r w:rsidR="00426BB7">
        <w:rPr>
          <w:rFonts w:ascii="Times New Roman" w:hAnsi="Times New Roman" w:cs="Times New Roman"/>
          <w:sz w:val="24"/>
          <w:szCs w:val="24"/>
        </w:rPr>
        <w:t>Осуществлять</w:t>
      </w:r>
      <w:r w:rsidR="00426BB7" w:rsidRPr="006C6C9A">
        <w:rPr>
          <w:rFonts w:ascii="Times New Roman" w:hAnsi="Times New Roman" w:cs="Times New Roman"/>
          <w:sz w:val="24"/>
          <w:szCs w:val="24"/>
        </w:rPr>
        <w:t xml:space="preserve"> </w:t>
      </w:r>
      <w:r w:rsidR="00426BB7">
        <w:rPr>
          <w:rFonts w:ascii="Times New Roman" w:hAnsi="Times New Roman" w:cs="Times New Roman"/>
          <w:sz w:val="24"/>
          <w:szCs w:val="24"/>
        </w:rPr>
        <w:t>п</w:t>
      </w:r>
      <w:r w:rsidR="006C6C9A" w:rsidRPr="006C6C9A">
        <w:rPr>
          <w:rFonts w:ascii="Times New Roman" w:hAnsi="Times New Roman" w:cs="Times New Roman"/>
          <w:sz w:val="24"/>
          <w:szCs w:val="24"/>
        </w:rPr>
        <w:t>роведение еженедельного анализа работы отдела по следующим направлениям: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>- полнот</w:t>
      </w:r>
      <w:r w:rsidR="00426BB7">
        <w:rPr>
          <w:rFonts w:ascii="Times New Roman" w:hAnsi="Times New Roman" w:cs="Times New Roman"/>
          <w:sz w:val="24"/>
          <w:szCs w:val="24"/>
        </w:rPr>
        <w:t>е</w:t>
      </w:r>
      <w:r w:rsidRPr="006C6C9A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426BB7">
        <w:rPr>
          <w:rFonts w:ascii="Times New Roman" w:hAnsi="Times New Roman" w:cs="Times New Roman"/>
          <w:sz w:val="24"/>
          <w:szCs w:val="24"/>
        </w:rPr>
        <w:t>и</w:t>
      </w:r>
      <w:r w:rsidRPr="006C6C9A">
        <w:rPr>
          <w:rFonts w:ascii="Times New Roman" w:hAnsi="Times New Roman" w:cs="Times New Roman"/>
          <w:sz w:val="24"/>
          <w:szCs w:val="24"/>
        </w:rPr>
        <w:t xml:space="preserve"> проведения проверок;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>- своевременност</w:t>
      </w:r>
      <w:r w:rsidR="00426BB7">
        <w:rPr>
          <w:rFonts w:ascii="Times New Roman" w:hAnsi="Times New Roman" w:cs="Times New Roman"/>
          <w:sz w:val="24"/>
          <w:szCs w:val="24"/>
        </w:rPr>
        <w:t>и</w:t>
      </w:r>
      <w:r w:rsidRPr="006C6C9A">
        <w:rPr>
          <w:rFonts w:ascii="Times New Roman" w:hAnsi="Times New Roman" w:cs="Times New Roman"/>
          <w:sz w:val="24"/>
          <w:szCs w:val="24"/>
        </w:rPr>
        <w:t xml:space="preserve"> открытия (закрытия) комплекса мероприятий;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>- своевременност</w:t>
      </w:r>
      <w:r w:rsidR="00426BB7">
        <w:rPr>
          <w:rFonts w:ascii="Times New Roman" w:hAnsi="Times New Roman" w:cs="Times New Roman"/>
          <w:sz w:val="24"/>
          <w:szCs w:val="24"/>
        </w:rPr>
        <w:t>и</w:t>
      </w:r>
      <w:r w:rsidRPr="006C6C9A">
        <w:rPr>
          <w:rFonts w:ascii="Times New Roman" w:hAnsi="Times New Roman" w:cs="Times New Roman"/>
          <w:sz w:val="24"/>
          <w:szCs w:val="24"/>
        </w:rPr>
        <w:t xml:space="preserve"> оформления актов, решений по проверкам, разноски актов и решений в системе ЭОД;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>- своевременност</w:t>
      </w:r>
      <w:r w:rsidR="00426BB7">
        <w:rPr>
          <w:rFonts w:ascii="Times New Roman" w:hAnsi="Times New Roman" w:cs="Times New Roman"/>
          <w:sz w:val="24"/>
          <w:szCs w:val="24"/>
        </w:rPr>
        <w:t>и</w:t>
      </w:r>
      <w:r w:rsidRPr="006C6C9A">
        <w:rPr>
          <w:rFonts w:ascii="Times New Roman" w:hAnsi="Times New Roman" w:cs="Times New Roman"/>
          <w:sz w:val="24"/>
          <w:szCs w:val="24"/>
        </w:rPr>
        <w:t xml:space="preserve"> представления актов камеральных налоговых проверок и решений по материалам проверок на согласование начальнику отдела (акты не позднее 5 дней после окончания камеральной налоговой проверки; решения – за 6 дней до даты вынесения решения);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>- своевременност</w:t>
      </w:r>
      <w:r w:rsidR="00426BB7">
        <w:rPr>
          <w:rFonts w:ascii="Times New Roman" w:hAnsi="Times New Roman" w:cs="Times New Roman"/>
          <w:sz w:val="24"/>
          <w:szCs w:val="24"/>
        </w:rPr>
        <w:t>и</w:t>
      </w:r>
      <w:r w:rsidRPr="006C6C9A">
        <w:rPr>
          <w:rFonts w:ascii="Times New Roman" w:hAnsi="Times New Roman" w:cs="Times New Roman"/>
          <w:sz w:val="24"/>
          <w:szCs w:val="24"/>
        </w:rPr>
        <w:t xml:space="preserve"> передачи проектов решений в юридический отдел (за 4 дня до даты вынесения решения);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C6C9A">
        <w:rPr>
          <w:rFonts w:ascii="Times New Roman" w:hAnsi="Times New Roman" w:cs="Times New Roman"/>
          <w:sz w:val="24"/>
          <w:szCs w:val="24"/>
        </w:rPr>
        <w:t>приняти</w:t>
      </w:r>
      <w:r w:rsidR="00426BB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C6C9A">
        <w:rPr>
          <w:rFonts w:ascii="Times New Roman" w:hAnsi="Times New Roman" w:cs="Times New Roman"/>
          <w:sz w:val="24"/>
          <w:szCs w:val="24"/>
        </w:rPr>
        <w:t xml:space="preserve"> мер для вручения актов и решений проверяемому лицу в сроки, установленные НК РФ, контроль над проводимыми мероприятиями по решениям, не вступившим в законную силу;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>- достоверност</w:t>
      </w:r>
      <w:r w:rsidR="00426BB7">
        <w:rPr>
          <w:rFonts w:ascii="Times New Roman" w:hAnsi="Times New Roman" w:cs="Times New Roman"/>
          <w:sz w:val="24"/>
          <w:szCs w:val="24"/>
        </w:rPr>
        <w:t>и</w:t>
      </w:r>
      <w:r w:rsidRPr="006C6C9A">
        <w:rPr>
          <w:rFonts w:ascii="Times New Roman" w:hAnsi="Times New Roman" w:cs="Times New Roman"/>
          <w:sz w:val="24"/>
          <w:szCs w:val="24"/>
        </w:rPr>
        <w:t xml:space="preserve"> формирования информационных ресурсов «Камеральные проверки», «Материалы, направляемые в ОВД, для решения вопроса о возбуждении уголовных дел»;</w:t>
      </w:r>
    </w:p>
    <w:p w:rsidR="006C6C9A" w:rsidRPr="006C6C9A" w:rsidRDefault="00426BB7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своевременности</w:t>
      </w:r>
      <w:r w:rsidR="006C6C9A" w:rsidRPr="006C6C9A">
        <w:rPr>
          <w:rFonts w:ascii="Times New Roman" w:hAnsi="Times New Roman" w:cs="Times New Roman"/>
          <w:sz w:val="24"/>
          <w:szCs w:val="24"/>
        </w:rPr>
        <w:t xml:space="preserve"> проведения анализа финансово-хозяйственной деятельности налогоплательщиков.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52B8C">
        <w:rPr>
          <w:rFonts w:ascii="Times New Roman" w:hAnsi="Times New Roman" w:cs="Times New Roman"/>
          <w:sz w:val="24"/>
          <w:szCs w:val="24"/>
        </w:rPr>
        <w:t>.39. Осуществлять контроль ввода, обработки и отражения в КРСБ решений судов и ВНО в сроки, установленные распорядительными документами Управления и Инспекции.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E52B8C">
        <w:rPr>
          <w:rFonts w:ascii="Times New Roman" w:hAnsi="Times New Roman" w:cs="Times New Roman"/>
          <w:sz w:val="24"/>
          <w:szCs w:val="24"/>
        </w:rPr>
        <w:t xml:space="preserve">.40. </w:t>
      </w:r>
      <w:proofErr w:type="gramStart"/>
      <w:r w:rsidRPr="00E52B8C">
        <w:rPr>
          <w:rFonts w:ascii="Times New Roman" w:hAnsi="Times New Roman" w:cs="Times New Roman"/>
          <w:sz w:val="24"/>
          <w:szCs w:val="24"/>
        </w:rPr>
        <w:t>Осуществлять контроль за достоверностью и своевременностью формирования информационных ресурсов «Камеральные проверки», «Истребование документов (информации) в рамках ст. 93.1 НК РФ», ПИК «Истребование документов», «Допросы и осмотры», «Досье рисков», «Риски», «Схемы уклонения», «Банковские счета».</w:t>
      </w:r>
      <w:proofErr w:type="gramEnd"/>
      <w:r w:rsidRPr="00E52B8C">
        <w:rPr>
          <w:rFonts w:ascii="Times New Roman" w:hAnsi="Times New Roman" w:cs="Times New Roman"/>
          <w:sz w:val="24"/>
          <w:szCs w:val="24"/>
        </w:rPr>
        <w:t xml:space="preserve"> Отчет о выявленных нарушениях перед начальником отдела.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52B8C">
        <w:rPr>
          <w:rFonts w:ascii="Times New Roman" w:hAnsi="Times New Roman" w:cs="Times New Roman"/>
          <w:sz w:val="24"/>
          <w:szCs w:val="24"/>
        </w:rPr>
        <w:t xml:space="preserve">.41. Осуществлять изучение законодательных и методических материалов по вопросам налогообложения, поступающих из ФНС России и УФНС по Иркутской области. 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52B8C">
        <w:rPr>
          <w:rFonts w:ascii="Times New Roman" w:hAnsi="Times New Roman" w:cs="Times New Roman"/>
          <w:sz w:val="24"/>
          <w:szCs w:val="24"/>
        </w:rPr>
        <w:t>.42. По поручению начальника отдела осуществлять подготовку ответов на письма, жалобы налогоплательщиков, ответов на запросы правоохранительных и иных контролирующих органов.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E52B8C">
        <w:rPr>
          <w:rFonts w:ascii="Times New Roman" w:hAnsi="Times New Roman" w:cs="Times New Roman"/>
          <w:sz w:val="24"/>
          <w:szCs w:val="24"/>
        </w:rPr>
        <w:t>43. Осуществлять соблюдение утвержденной Инструкции по делопроизводству, Порядка обмена документами, содержащими конфиденциальную информацию, Методических указаний по работе с документами «Для служебного пользования» с использованием в работе СЭД-Регион (</w:t>
      </w:r>
      <w:r w:rsidRPr="00E52B8C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E52B8C">
        <w:rPr>
          <w:rFonts w:ascii="Times New Roman" w:hAnsi="Times New Roman" w:cs="Times New Roman"/>
          <w:sz w:val="24"/>
          <w:szCs w:val="24"/>
        </w:rPr>
        <w:t xml:space="preserve"> </w:t>
      </w:r>
      <w:r w:rsidRPr="00E52B8C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Pr="00E52B8C">
        <w:rPr>
          <w:rFonts w:ascii="Times New Roman" w:hAnsi="Times New Roman" w:cs="Times New Roman"/>
          <w:sz w:val="24"/>
          <w:szCs w:val="24"/>
        </w:rPr>
        <w:t>).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52B8C">
        <w:rPr>
          <w:rFonts w:ascii="Times New Roman" w:hAnsi="Times New Roman" w:cs="Times New Roman"/>
          <w:sz w:val="24"/>
          <w:szCs w:val="24"/>
        </w:rPr>
        <w:t>.44. Осуществлять организацию взаимодействия с другими отделами Инспекции, со сторонними организациями (органами местного самоуправления, правоохранительными и иными контролирующими органами, внебюджетными фондами и органами социальной защиты и другими организациями) по вопросам деятельности отдела.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D73">
        <w:rPr>
          <w:rFonts w:ascii="Times New Roman" w:hAnsi="Times New Roman" w:cs="Times New Roman"/>
          <w:sz w:val="24"/>
          <w:szCs w:val="24"/>
        </w:rPr>
        <w:t>8.45. Осуществлять обобщение и анализ информации об организации, осуществлении и результативности контрольной работы; анализу эффективности применяемых методов проведения налоговых проверок; оценке, отбору и распространению лучшего опыта; разработке и внесению предложений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52B8C">
        <w:rPr>
          <w:rFonts w:ascii="Times New Roman" w:hAnsi="Times New Roman" w:cs="Times New Roman"/>
          <w:sz w:val="24"/>
          <w:szCs w:val="24"/>
        </w:rPr>
        <w:t>.46.</w:t>
      </w:r>
      <w:r w:rsidRPr="00E52B8C">
        <w:rPr>
          <w:rFonts w:ascii="Times New Roman" w:hAnsi="Times New Roman" w:cs="Times New Roman"/>
          <w:sz w:val="24"/>
          <w:szCs w:val="24"/>
        </w:rPr>
        <w:tab/>
        <w:t>Осуществлять подготовку и предоставление начальнику отдела аналитической информации о проведенной работе, обобщенных сведений о результатах работы отдела.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E52B8C"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2B8C">
        <w:rPr>
          <w:rFonts w:ascii="Times New Roman" w:hAnsi="Times New Roman" w:cs="Times New Roman"/>
          <w:sz w:val="24"/>
          <w:szCs w:val="24"/>
        </w:rPr>
        <w:t xml:space="preserve"> Обеспечивать соблюдение и защиту прав и законных интересов налогоплательщиков и государства, корректное и внимательное отношение ко всем участникам налоговых правоотношений.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8.48. </w:t>
      </w:r>
      <w:r w:rsidRPr="00E52B8C">
        <w:rPr>
          <w:rFonts w:ascii="Times New Roman" w:hAnsi="Times New Roman" w:cs="Times New Roman"/>
          <w:sz w:val="24"/>
          <w:szCs w:val="24"/>
        </w:rPr>
        <w:t>Не разглашать сведения, составляющие налоговую тайну (ст. 102 НК РФ).</w:t>
      </w:r>
    </w:p>
    <w:p w:rsidR="00282419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8.49. </w:t>
      </w:r>
      <w:r w:rsidRPr="00E52B8C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52B8C">
        <w:rPr>
          <w:rFonts w:ascii="Times New Roman" w:hAnsi="Times New Roman" w:cs="Times New Roman"/>
          <w:sz w:val="24"/>
          <w:szCs w:val="24"/>
        </w:rPr>
        <w:t xml:space="preserve"> письменны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52B8C">
        <w:rPr>
          <w:rFonts w:ascii="Times New Roman" w:hAnsi="Times New Roman" w:cs="Times New Roman"/>
          <w:sz w:val="24"/>
          <w:szCs w:val="24"/>
        </w:rPr>
        <w:t xml:space="preserve"> и устны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52B8C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52B8C">
        <w:rPr>
          <w:rFonts w:ascii="Times New Roman" w:hAnsi="Times New Roman" w:cs="Times New Roman"/>
          <w:sz w:val="24"/>
          <w:szCs w:val="24"/>
        </w:rPr>
        <w:t xml:space="preserve">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 и заместителя начальника отдела</w:t>
      </w:r>
      <w:r w:rsidRPr="00E52B8C">
        <w:rPr>
          <w:rFonts w:ascii="Times New Roman" w:hAnsi="Times New Roman" w:cs="Times New Roman"/>
          <w:sz w:val="24"/>
          <w:szCs w:val="24"/>
        </w:rPr>
        <w:t>.</w:t>
      </w:r>
    </w:p>
    <w:p w:rsidR="00282419" w:rsidRPr="00E52B8C" w:rsidRDefault="00282419" w:rsidP="0028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8.50. Ос</w:t>
      </w:r>
      <w:r w:rsidRPr="00E52B8C">
        <w:rPr>
          <w:rFonts w:ascii="Times New Roman" w:hAnsi="Times New Roman" w:cs="Times New Roman"/>
          <w:sz w:val="24"/>
          <w:szCs w:val="24"/>
        </w:rPr>
        <w:t>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52B8C">
        <w:rPr>
          <w:rFonts w:ascii="Times New Roman" w:hAnsi="Times New Roman" w:cs="Times New Roman"/>
          <w:sz w:val="24"/>
          <w:szCs w:val="24"/>
        </w:rPr>
        <w:t xml:space="preserve">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52B8C">
        <w:rPr>
          <w:rFonts w:ascii="Times New Roman" w:hAnsi="Times New Roman" w:cs="Times New Roman"/>
          <w:sz w:val="24"/>
          <w:szCs w:val="24"/>
        </w:rPr>
        <w:t xml:space="preserve"> 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52B8C">
        <w:rPr>
          <w:rFonts w:ascii="Times New Roman" w:hAnsi="Times New Roman" w:cs="Times New Roman"/>
          <w:sz w:val="24"/>
          <w:szCs w:val="24"/>
        </w:rPr>
        <w:t>, предусмотренны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52B8C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и иными нормативными правовыми актами. </w:t>
      </w:r>
    </w:p>
    <w:p w:rsidR="006C6C9A" w:rsidRPr="006C6C9A" w:rsidRDefault="008C4847" w:rsidP="006C6C9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4212E0">
        <w:rPr>
          <w:rFonts w:ascii="Times New Roman" w:eastAsia="Calibri" w:hAnsi="Times New Roman" w:cs="Times New Roman"/>
          <w:sz w:val="24"/>
          <w:szCs w:val="24"/>
        </w:rPr>
        <w:t>51</w:t>
      </w:r>
      <w:r w:rsidR="006C6C9A" w:rsidRPr="006C6C9A">
        <w:rPr>
          <w:rFonts w:ascii="Times New Roman" w:eastAsia="Calibri" w:hAnsi="Times New Roman" w:cs="Times New Roman"/>
          <w:sz w:val="24"/>
          <w:szCs w:val="24"/>
        </w:rPr>
        <w:t xml:space="preserve">. В порядке отработки «сложных расхождений» </w:t>
      </w:r>
      <w:r w:rsidR="006C6C9A" w:rsidRPr="006C6C9A">
        <w:rPr>
          <w:rFonts w:ascii="Times New Roman" w:eastAsia="Calibri" w:hAnsi="Times New Roman" w:cs="Times New Roman"/>
          <w:b/>
          <w:sz w:val="24"/>
          <w:szCs w:val="24"/>
        </w:rPr>
        <w:t>в течени</w:t>
      </w:r>
      <w:proofErr w:type="gramStart"/>
      <w:r w:rsidR="006C6C9A" w:rsidRPr="006C6C9A">
        <w:rPr>
          <w:rFonts w:ascii="Times New Roman" w:eastAsia="Calibri" w:hAnsi="Times New Roman" w:cs="Times New Roman"/>
          <w:b/>
          <w:sz w:val="24"/>
          <w:szCs w:val="24"/>
        </w:rPr>
        <w:t>и</w:t>
      </w:r>
      <w:proofErr w:type="gramEnd"/>
      <w:r w:rsidR="006C6C9A" w:rsidRPr="006C6C9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6C6C9A" w:rsidRPr="006C6C9A">
        <w:rPr>
          <w:rFonts w:ascii="Times New Roman" w:eastAsia="Calibri" w:hAnsi="Times New Roman" w:cs="Times New Roman"/>
          <w:b/>
          <w:sz w:val="24"/>
          <w:szCs w:val="24"/>
        </w:rPr>
        <w:t xml:space="preserve">1 месяца </w:t>
      </w:r>
      <w:r w:rsidR="006C6C9A" w:rsidRPr="006C6C9A">
        <w:rPr>
          <w:rFonts w:ascii="Times New Roman" w:eastAsia="Calibri" w:hAnsi="Times New Roman" w:cs="Times New Roman"/>
          <w:sz w:val="24"/>
          <w:szCs w:val="24"/>
        </w:rPr>
        <w:t>с даты получения списков «сложных» Расхождений: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C9A">
        <w:rPr>
          <w:rFonts w:ascii="Times New Roman" w:hAnsi="Times New Roman" w:cs="Times New Roman"/>
          <w:b/>
          <w:sz w:val="24"/>
          <w:szCs w:val="24"/>
        </w:rPr>
        <w:t>-</w:t>
      </w:r>
      <w:r w:rsidRPr="006C6C9A">
        <w:rPr>
          <w:rFonts w:ascii="Times New Roman" w:eastAsia="Calibri" w:hAnsi="Times New Roman" w:cs="Times New Roman"/>
          <w:sz w:val="24"/>
          <w:szCs w:val="24"/>
        </w:rPr>
        <w:t xml:space="preserve"> Ф</w:t>
      </w:r>
      <w:r w:rsidRPr="006C6C9A">
        <w:rPr>
          <w:rFonts w:ascii="Times New Roman" w:hAnsi="Times New Roman" w:cs="Times New Roman"/>
          <w:snapToGrid w:val="0"/>
          <w:sz w:val="24"/>
          <w:szCs w:val="24"/>
        </w:rPr>
        <w:t>ормир</w:t>
      </w:r>
      <w:r w:rsidR="00F0529A">
        <w:rPr>
          <w:rFonts w:ascii="Times New Roman" w:hAnsi="Times New Roman" w:cs="Times New Roman"/>
          <w:snapToGrid w:val="0"/>
          <w:sz w:val="24"/>
          <w:szCs w:val="24"/>
        </w:rPr>
        <w:t xml:space="preserve">овать </w:t>
      </w:r>
      <w:r w:rsidRPr="006C6C9A">
        <w:rPr>
          <w:rFonts w:ascii="Times New Roman" w:hAnsi="Times New Roman" w:cs="Times New Roman"/>
          <w:snapToGrid w:val="0"/>
          <w:sz w:val="24"/>
          <w:szCs w:val="24"/>
        </w:rPr>
        <w:t>«цепочки» взаимосвязанных «схемных» операций («Дерево связей») с указанием «ролей» участников «цепочки» посредством сведений, содержащихся в ПК «АСК НДС-2» и иных информационных ресурсах, проводит</w:t>
      </w:r>
      <w:r w:rsidR="00F0529A">
        <w:rPr>
          <w:rFonts w:ascii="Times New Roman" w:hAnsi="Times New Roman" w:cs="Times New Roman"/>
          <w:snapToGrid w:val="0"/>
          <w:sz w:val="24"/>
          <w:szCs w:val="24"/>
        </w:rPr>
        <w:t>ь</w:t>
      </w:r>
      <w:r w:rsidRPr="006C6C9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C6C9A">
        <w:rPr>
          <w:rFonts w:ascii="Times New Roman" w:eastAsia="Calibri" w:hAnsi="Times New Roman" w:cs="Times New Roman"/>
          <w:sz w:val="24"/>
          <w:szCs w:val="24"/>
        </w:rPr>
        <w:t xml:space="preserve">мероприятия налогового контроля в соответствии со статьями 31, 82, 86, 88, 90, 92, 93, 93.1 Кодекса, в том числе </w:t>
      </w:r>
      <w:r w:rsidRPr="006C6C9A">
        <w:rPr>
          <w:rFonts w:ascii="Times New Roman" w:hAnsi="Times New Roman" w:cs="Times New Roman"/>
          <w:snapToGrid w:val="0"/>
          <w:sz w:val="24"/>
          <w:szCs w:val="24"/>
        </w:rPr>
        <w:t>анализир</w:t>
      </w:r>
      <w:r w:rsidR="00F0529A">
        <w:rPr>
          <w:rFonts w:ascii="Times New Roman" w:hAnsi="Times New Roman" w:cs="Times New Roman"/>
          <w:snapToGrid w:val="0"/>
          <w:sz w:val="24"/>
          <w:szCs w:val="24"/>
        </w:rPr>
        <w:t>овать</w:t>
      </w:r>
      <w:r w:rsidRPr="006C6C9A">
        <w:rPr>
          <w:rFonts w:ascii="Times New Roman" w:hAnsi="Times New Roman" w:cs="Times New Roman"/>
          <w:snapToGrid w:val="0"/>
          <w:sz w:val="24"/>
          <w:szCs w:val="24"/>
        </w:rPr>
        <w:t xml:space="preserve"> выписки банка, </w:t>
      </w:r>
      <w:r w:rsidRPr="006C6C9A">
        <w:rPr>
          <w:rFonts w:ascii="Times New Roman" w:eastAsia="Calibri" w:hAnsi="Times New Roman" w:cs="Times New Roman"/>
          <w:sz w:val="24"/>
          <w:szCs w:val="24"/>
        </w:rPr>
        <w:t xml:space="preserve">с целью </w:t>
      </w:r>
      <w:r w:rsidRPr="006C6C9A">
        <w:rPr>
          <w:rFonts w:ascii="Times New Roman" w:hAnsi="Times New Roman" w:cs="Times New Roman"/>
          <w:snapToGrid w:val="0"/>
          <w:sz w:val="24"/>
          <w:szCs w:val="24"/>
        </w:rPr>
        <w:t>установления «выгодоприобретателей», с</w:t>
      </w:r>
      <w:r w:rsidRPr="006C6C9A">
        <w:rPr>
          <w:rFonts w:ascii="Times New Roman" w:eastAsia="Calibri" w:hAnsi="Times New Roman" w:cs="Times New Roman"/>
          <w:sz w:val="24"/>
          <w:szCs w:val="24"/>
        </w:rPr>
        <w:t>бора доказательств получения «выгодоприобретателями» необоснованной налоговой выгоды и выявления типов</w:t>
      </w:r>
      <w:proofErr w:type="gramEnd"/>
      <w:r w:rsidRPr="006C6C9A">
        <w:rPr>
          <w:rFonts w:ascii="Times New Roman" w:eastAsia="Calibri" w:hAnsi="Times New Roman" w:cs="Times New Roman"/>
          <w:sz w:val="24"/>
          <w:szCs w:val="24"/>
        </w:rPr>
        <w:t xml:space="preserve"> используемых налогоплательщиками схем ухода от налогообложения</w:t>
      </w:r>
    </w:p>
    <w:p w:rsidR="006C6C9A" w:rsidRP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t xml:space="preserve">- </w:t>
      </w:r>
      <w:r w:rsidR="004212E0">
        <w:rPr>
          <w:rFonts w:ascii="Times New Roman" w:hAnsi="Times New Roman" w:cs="Times New Roman"/>
          <w:sz w:val="24"/>
          <w:szCs w:val="24"/>
        </w:rPr>
        <w:t>Осуществлять ф</w:t>
      </w:r>
      <w:r w:rsidRPr="006C6C9A">
        <w:rPr>
          <w:rFonts w:ascii="Times New Roman" w:hAnsi="Times New Roman" w:cs="Times New Roman"/>
          <w:sz w:val="24"/>
          <w:szCs w:val="24"/>
        </w:rPr>
        <w:t>ормир</w:t>
      </w:r>
      <w:r w:rsidR="004212E0">
        <w:rPr>
          <w:rFonts w:ascii="Times New Roman" w:hAnsi="Times New Roman" w:cs="Times New Roman"/>
          <w:sz w:val="24"/>
          <w:szCs w:val="24"/>
        </w:rPr>
        <w:t>ование</w:t>
      </w:r>
      <w:r w:rsidRPr="006C6C9A">
        <w:rPr>
          <w:rFonts w:ascii="Times New Roman" w:hAnsi="Times New Roman" w:cs="Times New Roman"/>
          <w:sz w:val="24"/>
          <w:szCs w:val="24"/>
        </w:rPr>
        <w:t xml:space="preserve"> Заключение о результатах мероприятий, проведенных в целях установления «выгодоприобретателя» и выявления типа схемы (далее – Заключение). </w:t>
      </w:r>
      <w:proofErr w:type="gramStart"/>
      <w:r w:rsidRPr="006C6C9A">
        <w:rPr>
          <w:rFonts w:ascii="Times New Roman" w:hAnsi="Times New Roman" w:cs="Times New Roman"/>
          <w:sz w:val="24"/>
          <w:szCs w:val="24"/>
        </w:rPr>
        <w:t>При этом Заключение должно содержать тип схемы, описание схемы, реестр участников «цепочки» взаимосвязанных «схемных» операций с указанием их «ролей», перечень проведенных мероприятий налогового контроля с описанием полученных результатов, анализ первичных документов и другое, а также установленные (выявленные) факты юридической, экономической и иной подконтрольности, в том числе на основании взаимозависимости контрагентов, обстоятельства, свидетельствующие о согласованности действий участников сделки (сделок), а также</w:t>
      </w:r>
      <w:proofErr w:type="gramEnd"/>
      <w:r w:rsidRPr="006C6C9A">
        <w:rPr>
          <w:rFonts w:ascii="Times New Roman" w:hAnsi="Times New Roman" w:cs="Times New Roman"/>
          <w:sz w:val="24"/>
          <w:szCs w:val="24"/>
        </w:rPr>
        <w:t xml:space="preserve"> (или) доказательства нереальности хозяйственной операции (операций) по поставке товаров (выполнению работ, оказанию услуг).</w:t>
      </w:r>
    </w:p>
    <w:p w:rsidR="006C6C9A" w:rsidRDefault="006C6C9A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C9A">
        <w:rPr>
          <w:rFonts w:ascii="Times New Roman" w:hAnsi="Times New Roman" w:cs="Times New Roman"/>
          <w:sz w:val="24"/>
          <w:szCs w:val="24"/>
        </w:rPr>
        <w:lastRenderedPageBreak/>
        <w:t>- Направля</w:t>
      </w:r>
      <w:r w:rsidR="004212E0">
        <w:rPr>
          <w:rFonts w:ascii="Times New Roman" w:hAnsi="Times New Roman" w:cs="Times New Roman"/>
          <w:sz w:val="24"/>
          <w:szCs w:val="24"/>
        </w:rPr>
        <w:t>ть</w:t>
      </w:r>
      <w:r w:rsidRPr="006C6C9A">
        <w:rPr>
          <w:rFonts w:ascii="Times New Roman" w:hAnsi="Times New Roman" w:cs="Times New Roman"/>
          <w:sz w:val="24"/>
          <w:szCs w:val="24"/>
        </w:rPr>
        <w:t xml:space="preserve"> Заключение в Управление Покупателя.</w:t>
      </w:r>
    </w:p>
    <w:p w:rsidR="004212E0" w:rsidRPr="006C6C9A" w:rsidRDefault="004212E0" w:rsidP="006C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392E">
        <w:rPr>
          <w:rFonts w:ascii="Times New Roman" w:hAnsi="Times New Roman" w:cs="Times New Roman"/>
          <w:sz w:val="24"/>
          <w:szCs w:val="24"/>
        </w:rPr>
        <w:t>Своевременно составлять и направлять в УФНС России по Иркутской области заключения (докладные-обоснования к плану ВНП) о необходимости проведения тематических выездных налоговых проверок.</w:t>
      </w:r>
    </w:p>
    <w:p w:rsidR="003018C6" w:rsidRPr="00480082" w:rsidRDefault="003018C6" w:rsidP="00480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082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9013B" w:rsidRPr="00480082">
        <w:rPr>
          <w:rFonts w:ascii="Times New Roman" w:hAnsi="Times New Roman" w:cs="Times New Roman"/>
          <w:sz w:val="24"/>
          <w:szCs w:val="24"/>
        </w:rPr>
        <w:t>г</w:t>
      </w:r>
      <w:r w:rsidR="00D417C7" w:rsidRPr="0048008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48008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80082" w:rsidRPr="00480082" w:rsidRDefault="00480082" w:rsidP="00480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082">
        <w:rPr>
          <w:rFonts w:ascii="Times New Roman" w:hAnsi="Times New Roman" w:cs="Times New Roman"/>
          <w:sz w:val="24"/>
          <w:szCs w:val="24"/>
        </w:rPr>
        <w:t xml:space="preserve">9.1. Принимать решения по вопросам </w:t>
      </w:r>
    </w:p>
    <w:p w:rsidR="00480082" w:rsidRPr="00480082" w:rsidRDefault="00480082" w:rsidP="00480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082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480082" w:rsidRDefault="00480082" w:rsidP="00480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082">
        <w:rPr>
          <w:rFonts w:ascii="Times New Roman" w:hAnsi="Times New Roman" w:cs="Times New Roman"/>
          <w:sz w:val="24"/>
          <w:szCs w:val="24"/>
        </w:rPr>
        <w:t>б) определения перспектив своей работы.</w:t>
      </w:r>
    </w:p>
    <w:p w:rsidR="00607607" w:rsidRPr="00607607" w:rsidRDefault="00607607" w:rsidP="00607607">
      <w:pPr>
        <w:shd w:val="clear" w:color="auto" w:fill="FFFFFF"/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 xml:space="preserve">9.2. Готовить проекты решений (постановлений)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бюджет; </w:t>
      </w:r>
      <w:proofErr w:type="gramStart"/>
      <w:r w:rsidRPr="00607607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решений </w:t>
      </w:r>
      <w:r w:rsidRPr="00607607">
        <w:rPr>
          <w:rFonts w:ascii="Times New Roman" w:hAnsi="Times New Roman" w:cs="Times New Roman"/>
          <w:sz w:val="24"/>
          <w:szCs w:val="24"/>
        </w:rPr>
        <w:t>о принятии обеспечительных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 решений об отложении рассмотрения материалов налоговой проверки в связи с неявкой лица, участие которого необходимо для их рассмотрения; о продлении срока рассмотрения материалов налоговой проверки;</w:t>
      </w:r>
      <w:proofErr w:type="gramEnd"/>
      <w:r w:rsidRPr="00607607">
        <w:rPr>
          <w:rFonts w:ascii="Times New Roman" w:hAnsi="Times New Roman" w:cs="Times New Roman"/>
          <w:sz w:val="24"/>
          <w:szCs w:val="24"/>
        </w:rPr>
        <w:t xml:space="preserve"> о проведении дополнительных мероприятий налогового контроля; 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9.3. Выходить с предложениями к начальнику отдела, направленными на совершенство</w:t>
      </w:r>
      <w:r w:rsidRPr="00607607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9.4. Представлять отдел перед сторонними лицами и организациями по вопросам деятельно</w:t>
      </w:r>
      <w:r w:rsidRPr="00607607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9.5. Иметь надлежащие организационно-технические условия, необходимые для исполнения должностных обязанностей.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9.6.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9.7. Получать в установленном порядке информацию и материалы, необходимые для исполнения должностных обязанностей.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имеет другие права, определенные действующим законодательством Россий</w:t>
      </w:r>
      <w:r w:rsidRPr="00607607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Трудовым кодексом Российской Федерации от 31.12.2001 № 197-ФЗ;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Федеральным законом «О государственной гражданской службе Российской Федерации» от 27.07.2004 № 79-ФЗ;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 от 31.07.1998 № 146-ФЗ;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Законом РФ «О налоговых органах Российской Федерации от 21.03.1991 № 943-1.</w:t>
      </w:r>
    </w:p>
    <w:p w:rsidR="00607607" w:rsidRPr="00607607" w:rsidRDefault="00607607" w:rsidP="00607607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607607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>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607607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60760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0760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0760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607607">
        <w:rPr>
          <w:rFonts w:ascii="Times New Roman" w:hAnsi="Times New Roman" w:cs="Times New Roman"/>
          <w:sz w:val="24"/>
          <w:szCs w:val="24"/>
        </w:rPr>
        <w:t>:</w:t>
      </w:r>
    </w:p>
    <w:p w:rsidR="00607607" w:rsidRPr="00607607" w:rsidRDefault="00607607" w:rsidP="00607607">
      <w:pPr>
        <w:shd w:val="clear" w:color="auto" w:fill="FFFFFF"/>
        <w:tabs>
          <w:tab w:val="left" w:pos="993"/>
          <w:tab w:val="left" w:pos="255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 xml:space="preserve">а) не полноту формирования приложений к акту проверки (справки о проведенных дополнительных мероприятиях налогового контроля) и организацию ознакомления проверяемого налогоплательщика с материалами проверки; 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 xml:space="preserve">б) некачественное и несвоевременное выполнение задач; 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lastRenderedPageBreak/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7607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г)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д) нарушение трудовой и исполнительской дисциплины;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е) не обеспечение сохранности и надлежащего использования имущества;</w:t>
      </w:r>
    </w:p>
    <w:p w:rsidR="003B7A81" w:rsidRPr="00774091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ж) несвоевременное и неполное заполнение информационных ресурсов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7607" w:rsidRDefault="0060760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607607" w:rsidRDefault="009B6831" w:rsidP="00607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12</w:t>
      </w:r>
      <w:r w:rsidR="003B7A81" w:rsidRPr="00607607">
        <w:rPr>
          <w:rFonts w:ascii="Times New Roman" w:hAnsi="Times New Roman" w:cs="Times New Roman"/>
          <w:sz w:val="24"/>
          <w:szCs w:val="24"/>
        </w:rPr>
        <w:t>.</w:t>
      </w:r>
      <w:r w:rsidR="00BB3568" w:rsidRPr="00607607">
        <w:rPr>
          <w:rFonts w:ascii="Times New Roman" w:hAnsi="Times New Roman" w:cs="Times New Roman"/>
          <w:sz w:val="24"/>
          <w:szCs w:val="24"/>
        </w:rPr>
        <w:t> </w:t>
      </w:r>
      <w:r w:rsidR="003B7A81" w:rsidRPr="0060760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607607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60760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281B" w:rsidRPr="0060760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760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6076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выбора оперативного плана своей работы;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определения перспектив совершенствования работы;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 xml:space="preserve">- применяемых методов проведения налоговых проверок; 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выработке и внесения предложений по организации и осуществлению работы по совершенствованию методов контрольной работы;</w:t>
      </w:r>
    </w:p>
    <w:p w:rsidR="00607607" w:rsidRPr="00607607" w:rsidRDefault="00607607" w:rsidP="00607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-  наставничеству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1CF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3B7A81" w:rsidRPr="00607607" w:rsidRDefault="007A7062" w:rsidP="00607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13</w:t>
      </w:r>
      <w:r w:rsidR="003B7A81" w:rsidRPr="00607607">
        <w:rPr>
          <w:rFonts w:ascii="Times New Roman" w:hAnsi="Times New Roman" w:cs="Times New Roman"/>
          <w:sz w:val="24"/>
          <w:szCs w:val="24"/>
        </w:rPr>
        <w:t>.</w:t>
      </w:r>
      <w:r w:rsidR="00BB3568" w:rsidRPr="00607607">
        <w:rPr>
          <w:rFonts w:ascii="Times New Roman" w:hAnsi="Times New Roman" w:cs="Times New Roman"/>
          <w:sz w:val="24"/>
          <w:szCs w:val="24"/>
        </w:rPr>
        <w:t> </w:t>
      </w:r>
      <w:r w:rsidR="003B7A81" w:rsidRPr="0060760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607607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60760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60760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6076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607" w:rsidRPr="00607607" w:rsidRDefault="00607607" w:rsidP="00607607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07607">
        <w:rPr>
          <w:sz w:val="24"/>
          <w:szCs w:val="24"/>
        </w:rPr>
        <w:t>оперативной работы с документацией (просмотр, анализ, контроль исполнения и т.д.);</w:t>
      </w:r>
    </w:p>
    <w:p w:rsidR="00607607" w:rsidRPr="00607607" w:rsidRDefault="00607607" w:rsidP="00607607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7607">
        <w:rPr>
          <w:rFonts w:ascii="Times New Roman" w:hAnsi="Times New Roman" w:cs="Times New Roman"/>
          <w:sz w:val="24"/>
          <w:szCs w:val="24"/>
        </w:rPr>
        <w:t>использования дополнительных источников информации для повышения эффективности контрольной работы</w:t>
      </w:r>
    </w:p>
    <w:p w:rsidR="00DE281B" w:rsidRPr="00607607" w:rsidRDefault="00607607" w:rsidP="00607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7607">
        <w:rPr>
          <w:rFonts w:ascii="Times New Roman" w:hAnsi="Times New Roman" w:cs="Times New Roman"/>
          <w:sz w:val="24"/>
          <w:szCs w:val="24"/>
        </w:rPr>
        <w:t>анализа показателей работы отдела и смежных отделов, выявления проблем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1CF1" w:rsidRPr="00607607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607607" w:rsidRDefault="007A7062" w:rsidP="00607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14</w:t>
      </w:r>
      <w:r w:rsidR="003B7A81" w:rsidRPr="00607607">
        <w:rPr>
          <w:rFonts w:ascii="Times New Roman" w:hAnsi="Times New Roman" w:cs="Times New Roman"/>
          <w:sz w:val="24"/>
          <w:szCs w:val="24"/>
        </w:rPr>
        <w:t>. </w:t>
      </w:r>
      <w:r w:rsidR="0079013B" w:rsidRPr="00607607">
        <w:rPr>
          <w:rFonts w:ascii="Times New Roman" w:hAnsi="Times New Roman" w:cs="Times New Roman"/>
          <w:sz w:val="24"/>
          <w:szCs w:val="24"/>
        </w:rPr>
        <w:t>Г</w:t>
      </w:r>
      <w:r w:rsidR="00653BA4" w:rsidRPr="0060760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2FC6" w:rsidRPr="0060760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760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076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607" w:rsidRPr="00607607" w:rsidRDefault="00607607" w:rsidP="00607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7607">
        <w:rPr>
          <w:rFonts w:ascii="Times New Roman" w:hAnsi="Times New Roman" w:cs="Times New Roman"/>
          <w:sz w:val="24"/>
          <w:szCs w:val="24"/>
        </w:rPr>
        <w:t xml:space="preserve"> </w:t>
      </w:r>
      <w:r w:rsidRPr="00607607">
        <w:rPr>
          <w:rStyle w:val="af0"/>
          <w:rFonts w:ascii="Times New Roman" w:hAnsi="Times New Roman"/>
          <w:i w:val="0"/>
          <w:iCs w:val="0"/>
          <w:sz w:val="24"/>
          <w:szCs w:val="24"/>
        </w:rPr>
        <w:t>графика отпусков гражданских служащих отдела;</w:t>
      </w:r>
    </w:p>
    <w:p w:rsidR="00607607" w:rsidRPr="00607607" w:rsidRDefault="00607607" w:rsidP="00607607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7607">
        <w:rPr>
          <w:rFonts w:ascii="Times New Roman" w:hAnsi="Times New Roman" w:cs="Times New Roman"/>
          <w:sz w:val="24"/>
          <w:szCs w:val="24"/>
        </w:rPr>
        <w:t xml:space="preserve"> проектов индивидуальных планов наставничества;</w:t>
      </w:r>
    </w:p>
    <w:p w:rsidR="00607607" w:rsidRPr="00607607" w:rsidRDefault="00607607" w:rsidP="00607607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7607">
        <w:rPr>
          <w:rFonts w:ascii="Times New Roman" w:hAnsi="Times New Roman" w:cs="Times New Roman"/>
          <w:sz w:val="24"/>
          <w:szCs w:val="24"/>
        </w:rPr>
        <w:t xml:space="preserve"> предложений по привлечению специалистов, экспертов; </w:t>
      </w:r>
    </w:p>
    <w:p w:rsidR="00607607" w:rsidRPr="00607607" w:rsidRDefault="00607607" w:rsidP="0060760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7607">
        <w:rPr>
          <w:rFonts w:ascii="Times New Roman" w:hAnsi="Times New Roman" w:cs="Times New Roman"/>
          <w:sz w:val="24"/>
          <w:szCs w:val="24"/>
        </w:rPr>
        <w:t xml:space="preserve"> документов по организации работы, связанной с осуществлением  </w:t>
      </w:r>
      <w:proofErr w:type="gramStart"/>
      <w:r w:rsidRPr="0060760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07607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законодательства о налогах и сборах.</w:t>
      </w:r>
    </w:p>
    <w:p w:rsidR="00041CF1" w:rsidRDefault="00041CF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F98" w:rsidRPr="00607607" w:rsidRDefault="003B7A81" w:rsidP="00607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1</w:t>
      </w:r>
      <w:r w:rsidR="007A7062" w:rsidRPr="00607607">
        <w:rPr>
          <w:rFonts w:ascii="Times New Roman" w:hAnsi="Times New Roman" w:cs="Times New Roman"/>
          <w:sz w:val="24"/>
          <w:szCs w:val="24"/>
        </w:rPr>
        <w:t>5</w:t>
      </w:r>
      <w:r w:rsidRPr="00607607">
        <w:rPr>
          <w:rFonts w:ascii="Times New Roman" w:hAnsi="Times New Roman" w:cs="Times New Roman"/>
          <w:sz w:val="24"/>
          <w:szCs w:val="24"/>
        </w:rPr>
        <w:t>.</w:t>
      </w:r>
      <w:r w:rsidR="003314B0" w:rsidRPr="00607607">
        <w:rPr>
          <w:rFonts w:ascii="Times New Roman" w:hAnsi="Times New Roman" w:cs="Times New Roman"/>
          <w:sz w:val="24"/>
          <w:szCs w:val="24"/>
        </w:rPr>
        <w:t> </w:t>
      </w:r>
      <w:r w:rsidR="0079013B" w:rsidRPr="00607607">
        <w:rPr>
          <w:rFonts w:ascii="Times New Roman" w:hAnsi="Times New Roman" w:cs="Times New Roman"/>
          <w:sz w:val="24"/>
          <w:szCs w:val="24"/>
        </w:rPr>
        <w:t>Г</w:t>
      </w:r>
      <w:r w:rsidR="00653BA4" w:rsidRPr="0060760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0760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076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607" w:rsidRPr="00607607" w:rsidRDefault="00607607" w:rsidP="0060760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proofErr w:type="gramStart"/>
      <w:r w:rsidRPr="00607607">
        <w:rPr>
          <w:rStyle w:val="af0"/>
          <w:rFonts w:ascii="Times New Roman" w:hAnsi="Times New Roman"/>
          <w:i w:val="0"/>
          <w:iCs w:val="0"/>
          <w:sz w:val="24"/>
          <w:szCs w:val="24"/>
        </w:rPr>
        <w:t>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5</w:t>
      </w:r>
      <w:r w:rsidRPr="00607607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.1. актов камеральных и выездных налоговых проверок; актов об обнаружении фактов, свидетельствующих о предусмотренных НК РФ налоговых правонарушениях; </w:t>
      </w:r>
      <w:proofErr w:type="gramEnd"/>
    </w:p>
    <w:p w:rsidR="00607607" w:rsidRPr="00607607" w:rsidRDefault="00607607" w:rsidP="0060760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Style w:val="af0"/>
          <w:rFonts w:ascii="Times New Roman" w:hAnsi="Times New Roman"/>
          <w:i w:val="0"/>
          <w:iCs w:val="0"/>
          <w:sz w:val="24"/>
          <w:szCs w:val="24"/>
        </w:rPr>
        <w:t>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5</w:t>
      </w:r>
      <w:r w:rsidRPr="00607607">
        <w:rPr>
          <w:rStyle w:val="af0"/>
          <w:rFonts w:ascii="Times New Roman" w:hAnsi="Times New Roman"/>
          <w:i w:val="0"/>
          <w:iCs w:val="0"/>
          <w:sz w:val="24"/>
          <w:szCs w:val="24"/>
        </w:rPr>
        <w:t>.2.</w:t>
      </w:r>
      <w:r w:rsidRPr="00607607">
        <w:rPr>
          <w:rFonts w:ascii="Times New Roman" w:hAnsi="Times New Roman" w:cs="Times New Roman"/>
          <w:sz w:val="24"/>
          <w:szCs w:val="24"/>
        </w:rPr>
        <w:t xml:space="preserve"> решений (постановлений), в том числе:</w:t>
      </w:r>
    </w:p>
    <w:p w:rsidR="00607607" w:rsidRPr="00607607" w:rsidRDefault="00607607" w:rsidP="0060760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53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а) о проведении выездной проверки; о приостановлении проведения выездной налоговой проверки, решения о возобновлении проведения выездной налоговой проверки, решения о внесении изменений (дополнений),</w:t>
      </w:r>
    </w:p>
    <w:p w:rsidR="00607607" w:rsidRPr="00607607" w:rsidRDefault="00607607" w:rsidP="0060760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б)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</w:t>
      </w:r>
      <w:r w:rsidRPr="00607607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; </w:t>
      </w:r>
    </w:p>
    <w:p w:rsidR="00607607" w:rsidRPr="00607607" w:rsidRDefault="00607607" w:rsidP="0060760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607607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 xml:space="preserve">в) </w:t>
      </w:r>
      <w:r w:rsidRPr="00607607">
        <w:rPr>
          <w:rFonts w:ascii="Times New Roman" w:hAnsi="Times New Roman" w:cs="Times New Roman"/>
          <w:sz w:val="24"/>
          <w:szCs w:val="24"/>
        </w:rPr>
        <w:t>о принятии обеспечительных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</w:t>
      </w:r>
    </w:p>
    <w:p w:rsidR="00607607" w:rsidRPr="00607607" w:rsidRDefault="00607607" w:rsidP="00607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г) об отложении рассмотрения материалов налоговой проверки в связи с неявкой лица, участие которого необходимо для их рассмотрения; о продлении срока рассмотрения материалов налоговой проверки; о проведении дополнительных мероприятий налогового контроля;</w:t>
      </w:r>
    </w:p>
    <w:p w:rsidR="00607607" w:rsidRPr="00607607" w:rsidRDefault="00607607" w:rsidP="0060760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607">
        <w:rPr>
          <w:rFonts w:ascii="Times New Roman" w:hAnsi="Times New Roman" w:cs="Times New Roman"/>
          <w:sz w:val="24"/>
          <w:szCs w:val="24"/>
        </w:rPr>
        <w:t>д) иных решений и актов по поручению руководства Инспекции.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7607" w:rsidRPr="00EA681A" w:rsidRDefault="00D76C27" w:rsidP="0060760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  <w:szCs w:val="24"/>
        </w:rPr>
      </w:pPr>
      <w:r w:rsidRPr="00EA681A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EA681A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EA681A">
        <w:rPr>
          <w:rFonts w:ascii="Times New Roman" w:hAnsi="Times New Roman"/>
          <w:sz w:val="24"/>
          <w:szCs w:val="24"/>
        </w:rPr>
        <w:t>и в пред</w:t>
      </w:r>
      <w:r w:rsidR="006E6240" w:rsidRPr="00EA681A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EA681A">
        <w:rPr>
          <w:rFonts w:ascii="Times New Roman" w:hAnsi="Times New Roman"/>
          <w:sz w:val="24"/>
          <w:szCs w:val="24"/>
        </w:rPr>
        <w:t xml:space="preserve"> </w:t>
      </w:r>
      <w:r w:rsidR="00653BA4" w:rsidRPr="00EA681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53BA4" w:rsidRPr="00EA681A">
        <w:rPr>
          <w:rFonts w:ascii="Times New Roman" w:hAnsi="Times New Roman"/>
          <w:sz w:val="24"/>
          <w:szCs w:val="24"/>
        </w:rPr>
        <w:t xml:space="preserve"> </w:t>
      </w:r>
      <w:r w:rsidR="00607607" w:rsidRPr="00EA681A">
        <w:rPr>
          <w:rFonts w:ascii="Times New Roman" w:hAnsi="Times New Roman"/>
          <w:sz w:val="24"/>
          <w:szCs w:val="24"/>
        </w:rPr>
        <w:t>оказывает следующие государственные услуги:</w:t>
      </w:r>
    </w:p>
    <w:p w:rsidR="00607607" w:rsidRPr="00E60244" w:rsidRDefault="00607607" w:rsidP="0060760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111F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</w:t>
      </w:r>
      <w:r w:rsidRPr="00E60244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AC0120" w:rsidRPr="00774091" w:rsidRDefault="00AC0120" w:rsidP="0060760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актов, широте </w:t>
      </w:r>
      <w:bookmarkStart w:id="1" w:name="_GoBack"/>
      <w:bookmarkEnd w:id="1"/>
      <w:r w:rsidRPr="00774091">
        <w:rPr>
          <w:rFonts w:ascii="Times New Roman" w:hAnsi="Times New Roman" w:cs="Times New Roman"/>
          <w:sz w:val="24"/>
          <w:szCs w:val="24"/>
        </w:rPr>
        <w:t>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D662BA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D662B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D662B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D662B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D662BA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D662B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D662B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D662B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D662B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4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F3" w:rsidRDefault="00781EF3" w:rsidP="003B7A81">
      <w:pPr>
        <w:spacing w:after="0" w:line="240" w:lineRule="auto"/>
      </w:pPr>
      <w:r>
        <w:separator/>
      </w:r>
    </w:p>
  </w:endnote>
  <w:endnote w:type="continuationSeparator" w:id="0">
    <w:p w:rsidR="00781EF3" w:rsidRDefault="00781EF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F3" w:rsidRDefault="00781EF3" w:rsidP="003B7A81">
      <w:pPr>
        <w:spacing w:after="0" w:line="240" w:lineRule="auto"/>
      </w:pPr>
      <w:r>
        <w:separator/>
      </w:r>
    </w:p>
  </w:footnote>
  <w:footnote w:type="continuationSeparator" w:id="0">
    <w:p w:rsidR="00781EF3" w:rsidRDefault="00781EF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A623C" w:rsidRPr="00B310A4" w:rsidRDefault="009A623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C675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A623C" w:rsidRPr="00B310A4" w:rsidRDefault="009A623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73433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2419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212E0"/>
    <w:rsid w:val="00426BB7"/>
    <w:rsid w:val="00441366"/>
    <w:rsid w:val="0044318B"/>
    <w:rsid w:val="004450F1"/>
    <w:rsid w:val="00452036"/>
    <w:rsid w:val="004776BC"/>
    <w:rsid w:val="00480082"/>
    <w:rsid w:val="0048538F"/>
    <w:rsid w:val="00485FF8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563D"/>
    <w:rsid w:val="00536AA0"/>
    <w:rsid w:val="00537E24"/>
    <w:rsid w:val="0054046E"/>
    <w:rsid w:val="00565E58"/>
    <w:rsid w:val="00583E57"/>
    <w:rsid w:val="00583FB4"/>
    <w:rsid w:val="0058504A"/>
    <w:rsid w:val="00585805"/>
    <w:rsid w:val="0059423D"/>
    <w:rsid w:val="005A5B56"/>
    <w:rsid w:val="005C0179"/>
    <w:rsid w:val="005D1E6A"/>
    <w:rsid w:val="005D7ABC"/>
    <w:rsid w:val="00607607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5D9E"/>
    <w:rsid w:val="006C30C6"/>
    <w:rsid w:val="006C6C9A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1EF3"/>
    <w:rsid w:val="00783E24"/>
    <w:rsid w:val="0079013B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211B"/>
    <w:rsid w:val="00865C25"/>
    <w:rsid w:val="00877280"/>
    <w:rsid w:val="00882463"/>
    <w:rsid w:val="008914A6"/>
    <w:rsid w:val="0089673E"/>
    <w:rsid w:val="008B7538"/>
    <w:rsid w:val="008C1DDA"/>
    <w:rsid w:val="008C4847"/>
    <w:rsid w:val="008D2F79"/>
    <w:rsid w:val="008D76EB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623C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7280C"/>
    <w:rsid w:val="00A85822"/>
    <w:rsid w:val="00A968F3"/>
    <w:rsid w:val="00AA24CF"/>
    <w:rsid w:val="00AC0120"/>
    <w:rsid w:val="00AC6757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47375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62BA"/>
    <w:rsid w:val="00D67F36"/>
    <w:rsid w:val="00D75100"/>
    <w:rsid w:val="00D76C27"/>
    <w:rsid w:val="00D7769A"/>
    <w:rsid w:val="00D974B9"/>
    <w:rsid w:val="00DB3782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A681A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29A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rsid w:val="006076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rsid w:val="00607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2DA6B3A022272D45FE8EC0B51dCu4H" TargetMode="External"/><Relationship Id="rId18" Type="http://schemas.openxmlformats.org/officeDocument/2006/relationships/hyperlink" Target="consultantplus://offline/ref=20E65FD6A25CC92C7CC21F46727BA51325DF68320F2F2FDE57B1E009d5u6H" TargetMode="External"/><Relationship Id="rId26" Type="http://schemas.openxmlformats.org/officeDocument/2006/relationships/hyperlink" Target="consultantplus://offline/ref=20E65FD6A25CC92C7CC21F46727BA51322D26B3C042172D45FE8EC0B51dCu4H" TargetMode="External"/><Relationship Id="rId39" Type="http://schemas.openxmlformats.org/officeDocument/2006/relationships/hyperlink" Target="consultantplus://offline/ref=20E65FD6A25CC92C7CC21F46727BA51321DF693C062772D45FE8EC0B51dCu4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1D8633C062472D45FE8EC0B51dCu4H" TargetMode="External"/><Relationship Id="rId34" Type="http://schemas.openxmlformats.org/officeDocument/2006/relationships/hyperlink" Target="consultantplus://offline/ref=20E65FD6A25CC92C7CC21F46727BA51321DA6D33002672D45FE8EC0B51dCu4H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2D86A330F2672D45FE8EC0B51dCu4H" TargetMode="External"/><Relationship Id="rId17" Type="http://schemas.openxmlformats.org/officeDocument/2006/relationships/hyperlink" Target="consultantplus://offline/ref=20E65FD6A25CC92C7CC21F46727BA51321D36832002F2FDE57B1E009d5u6H" TargetMode="External"/><Relationship Id="rId25" Type="http://schemas.openxmlformats.org/officeDocument/2006/relationships/hyperlink" Target="consultantplus://offline/ref=20E65FD6A25CC92C7CC21F46727BA51321D26239022C72D45FE8EC0B51dCu4H" TargetMode="External"/><Relationship Id="rId33" Type="http://schemas.openxmlformats.org/officeDocument/2006/relationships/hyperlink" Target="consultantplus://offline/ref=20E65FD6A25CC92C7CC21F46727BA51322DB6F3D052172D45FE8EC0B51dCu4H" TargetMode="External"/><Relationship Id="rId38" Type="http://schemas.openxmlformats.org/officeDocument/2006/relationships/hyperlink" Target="consultantplus://offline/ref=20E65FD6A25CC92C7CC21F46727BA51321D3633D0F2D72D45FE8EC0B51dCu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1DD623C072772D45FE8EC0B51dCu4H" TargetMode="External"/><Relationship Id="rId20" Type="http://schemas.openxmlformats.org/officeDocument/2006/relationships/hyperlink" Target="consultantplus://offline/ref=20E65FD6A25CC92C7CC21F46727BA51325DC6838072F2FDE57B1E009d5u6H" TargetMode="External"/><Relationship Id="rId29" Type="http://schemas.openxmlformats.org/officeDocument/2006/relationships/hyperlink" Target="consultantplus://offline/ref=20E65FD6A25CC92C7CC21F46727BA51326DE6D3A062F2FDE57B1E009d5u6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B6A330E2D72D45FE8EC0B51dCu4H" TargetMode="External"/><Relationship Id="rId24" Type="http://schemas.openxmlformats.org/officeDocument/2006/relationships/hyperlink" Target="consultantplus://offline/ref=20E65FD6A25CC92C7CC21F46727BA51322D26B32062C72D45FE8EC0B51dCu4H" TargetMode="External"/><Relationship Id="rId32" Type="http://schemas.openxmlformats.org/officeDocument/2006/relationships/hyperlink" Target="consultantplus://offline/ref=20E65FD6A25CC92C7CC2165F757BA51325DC6B3B0E2472D45FE8EC0B51dCu4H" TargetMode="External"/><Relationship Id="rId37" Type="http://schemas.openxmlformats.org/officeDocument/2006/relationships/hyperlink" Target="consultantplus://offline/ref=20E65FD6A25CC92C7CC21F46727BA51322DA6C3B0F2072D45FE8EC0B51dCu4H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1D96F390E2172D45FE8EC0B51dCu4H" TargetMode="External"/><Relationship Id="rId23" Type="http://schemas.openxmlformats.org/officeDocument/2006/relationships/hyperlink" Target="consultantplus://offline/ref=20E65FD6A25CC92C7CC21F46727BA51322D26B3D0F2C72D45FE8EC0B51dCu4H" TargetMode="External"/><Relationship Id="rId28" Type="http://schemas.openxmlformats.org/officeDocument/2006/relationships/hyperlink" Target="consultantplus://offline/ref=20E65FD6A25CC92C7CC2165F757BA51326DF623C062272D45FE8EC0B51dCu4H" TargetMode="External"/><Relationship Id="rId36" Type="http://schemas.openxmlformats.org/officeDocument/2006/relationships/hyperlink" Target="consultantplus://offline/ref=20E65FD6A25CC92C7CC21F46727BA51327D3683D042F2FDE57B1E009d5u6H" TargetMode="External"/><Relationship Id="rId10" Type="http://schemas.openxmlformats.org/officeDocument/2006/relationships/hyperlink" Target="consultantplus://offline/ref=20E65FD6A25CC92C7CC21F46727BA51322D869380F2D72D45FE8EC0B51dCu4H" TargetMode="External"/><Relationship Id="rId19" Type="http://schemas.openxmlformats.org/officeDocument/2006/relationships/hyperlink" Target="consultantplus://offline/ref=20E65FD6A25CC92C7CC21F46727BA51321D8683C0E2072D45FE8EC0B51dCu4H" TargetMode="External"/><Relationship Id="rId31" Type="http://schemas.openxmlformats.org/officeDocument/2006/relationships/hyperlink" Target="consultantplus://offline/ref=20E65FD6A25CC92C7CC21F46727BA51321D26E3A0127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20E65FD6A25CC92C7CC21F46727BA51321DF6D3F0E2172D45FE8EC0B51dCu4H" TargetMode="External"/><Relationship Id="rId22" Type="http://schemas.openxmlformats.org/officeDocument/2006/relationships/hyperlink" Target="consultantplus://offline/ref=20E65FD6A25CC92C7CC21F46727BA51321D26A3E022772D45FE8EC0B51dCu4H" TargetMode="External"/><Relationship Id="rId27" Type="http://schemas.openxmlformats.org/officeDocument/2006/relationships/hyperlink" Target="consultantplus://offline/ref=20E65FD6A25CC92C7CC21F46727BA51321DE6838062D72D45FE8EC0B51dCu4H" TargetMode="External"/><Relationship Id="rId30" Type="http://schemas.openxmlformats.org/officeDocument/2006/relationships/hyperlink" Target="consultantplus://offline/ref=20E65FD6A25CC92C7CC21F46727BA51321D96F390E2172D45FE8EC0B51dCu4H" TargetMode="External"/><Relationship Id="rId35" Type="http://schemas.openxmlformats.org/officeDocument/2006/relationships/hyperlink" Target="consultantplus://offline/ref=20E65FD6A25CC92C7CC21F46727BA51321DD6338062572D45FE8EC0B51dCu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6C27B-142A-4A98-A034-C89569B8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6789</Words>
  <Characters>38699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4</cp:revision>
  <cp:lastPrinted>2018-03-02T02:59:00Z</cp:lastPrinted>
  <dcterms:created xsi:type="dcterms:W3CDTF">2018-03-02T02:58:00Z</dcterms:created>
  <dcterms:modified xsi:type="dcterms:W3CDTF">2018-03-02T03:01:00Z</dcterms:modified>
</cp:coreProperties>
</file>